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3CDF" w14:textId="77777777" w:rsidR="00600CCC" w:rsidRDefault="00600CCC" w:rsidP="00790DD1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46291858" w14:textId="77777777" w:rsidR="00FE7A02" w:rsidRPr="003F0C2F" w:rsidRDefault="00FE7A02" w:rsidP="00790DD1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3F0C2F">
        <w:rPr>
          <w:rFonts w:ascii="Arial" w:hAnsi="Arial"/>
          <w:b/>
          <w:bCs/>
          <w:sz w:val="32"/>
          <w:szCs w:val="32"/>
          <w:u w:val="single"/>
        </w:rPr>
        <w:t xml:space="preserve">UCSD </w:t>
      </w:r>
      <w:r w:rsidR="00F420CE">
        <w:rPr>
          <w:rFonts w:ascii="Arial" w:hAnsi="Arial"/>
          <w:b/>
          <w:bCs/>
          <w:sz w:val="32"/>
          <w:szCs w:val="32"/>
          <w:u w:val="single"/>
        </w:rPr>
        <w:t>ICH</w:t>
      </w:r>
      <w:r w:rsidRPr="003F0C2F">
        <w:rPr>
          <w:rFonts w:ascii="Arial" w:hAnsi="Arial"/>
          <w:b/>
          <w:bCs/>
          <w:sz w:val="32"/>
          <w:szCs w:val="32"/>
          <w:u w:val="single"/>
        </w:rPr>
        <w:t xml:space="preserve"> </w:t>
      </w:r>
      <w:r w:rsidR="00F420CE">
        <w:rPr>
          <w:rFonts w:ascii="Arial" w:hAnsi="Arial"/>
          <w:b/>
          <w:bCs/>
          <w:sz w:val="32"/>
          <w:szCs w:val="32"/>
          <w:u w:val="single"/>
        </w:rPr>
        <w:t>EMERGENCY MANAGEMENT GUIDELINE</w:t>
      </w:r>
    </w:p>
    <w:p w14:paraId="3197C003" w14:textId="77777777" w:rsidR="008F5236" w:rsidRDefault="008F5236" w:rsidP="008F5236">
      <w:pPr>
        <w:ind w:left="1080"/>
        <w:rPr>
          <w:rFonts w:ascii="Arial" w:hAnsi="Arial"/>
        </w:rPr>
      </w:pPr>
    </w:p>
    <w:p w14:paraId="25ADF6FA" w14:textId="394072ED" w:rsidR="002A5E6F" w:rsidRDefault="004E0F99" w:rsidP="00F420CE">
      <w:pPr>
        <w:rPr>
          <w:rFonts w:ascii="Arial" w:hAnsi="Arial"/>
        </w:rPr>
      </w:pPr>
      <w:r>
        <w:rPr>
          <w:noProof/>
        </w:rPr>
        <w:pict w14:anchorId="25A5BC4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alt="" style="position:absolute;margin-left:-17.95pt;margin-top:2.8pt;width:44.95pt;height:49.8pt;z-index:2516756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14:paraId="16EB255A" w14:textId="77777777" w:rsidR="000D6A2A" w:rsidRPr="00C74241" w:rsidRDefault="000D6A2A" w:rsidP="00847385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0 min</w:t>
                  </w:r>
                </w:p>
              </w:txbxContent>
            </v:textbox>
            <w10:wrap type="square"/>
          </v:shape>
        </w:pict>
      </w:r>
      <w:r w:rsidR="00F420CE">
        <w:rPr>
          <w:rFonts w:ascii="Arial" w:hAnsi="Arial"/>
        </w:rPr>
        <w:t xml:space="preserve">For suspected ICH (focal deficit </w:t>
      </w:r>
      <w:r w:rsidR="00AB6886">
        <w:rPr>
          <w:rFonts w:ascii="Arial" w:hAnsi="Arial"/>
        </w:rPr>
        <w:t>+</w:t>
      </w:r>
      <w:r w:rsidR="00F420CE">
        <w:rPr>
          <w:rFonts w:ascii="Arial" w:hAnsi="Arial"/>
        </w:rPr>
        <w:t xml:space="preserve"> headache or deteriorating mental status):  </w:t>
      </w:r>
    </w:p>
    <w:p w14:paraId="1DE89E07" w14:textId="77E94801" w:rsidR="002A5E6F" w:rsidRDefault="002A5E6F" w:rsidP="00F420CE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 w:rsidRPr="00E37B8A">
        <w:rPr>
          <w:rFonts w:ascii="Arial" w:hAnsi="Arial"/>
          <w:b/>
        </w:rPr>
        <w:t>C</w:t>
      </w:r>
      <w:r w:rsidR="00F420CE" w:rsidRPr="00E37B8A">
        <w:rPr>
          <w:rFonts w:ascii="Arial" w:hAnsi="Arial"/>
          <w:b/>
        </w:rPr>
        <w:t>all stroke code</w:t>
      </w:r>
      <w:r w:rsidR="00F420CE">
        <w:rPr>
          <w:rFonts w:ascii="Arial" w:hAnsi="Arial"/>
        </w:rPr>
        <w:t xml:space="preserve">, </w:t>
      </w:r>
      <w:r w:rsidR="0042470A">
        <w:rPr>
          <w:rFonts w:ascii="Arial" w:hAnsi="Arial"/>
        </w:rPr>
        <w:t>get</w:t>
      </w:r>
      <w:r w:rsidR="00F420CE">
        <w:rPr>
          <w:rFonts w:ascii="Arial" w:hAnsi="Arial"/>
        </w:rPr>
        <w:t xml:space="preserve"> stroke code CT</w:t>
      </w:r>
      <w:r w:rsidR="0042470A">
        <w:rPr>
          <w:rFonts w:ascii="Arial" w:hAnsi="Arial"/>
        </w:rPr>
        <w:t>. T</w:t>
      </w:r>
      <w:r w:rsidR="0013045B">
        <w:rPr>
          <w:rFonts w:ascii="Arial" w:hAnsi="Arial"/>
        </w:rPr>
        <w:t xml:space="preserve">ake </w:t>
      </w:r>
      <w:proofErr w:type="spellStart"/>
      <w:r w:rsidR="0013045B">
        <w:rPr>
          <w:rFonts w:ascii="Arial" w:hAnsi="Arial"/>
        </w:rPr>
        <w:t>nicard</w:t>
      </w:r>
      <w:proofErr w:type="spellEnd"/>
      <w:r w:rsidR="00AB6886">
        <w:rPr>
          <w:rFonts w:ascii="Arial" w:hAnsi="Arial"/>
        </w:rPr>
        <w:t>/</w:t>
      </w:r>
      <w:proofErr w:type="spellStart"/>
      <w:r w:rsidR="00AB6886">
        <w:rPr>
          <w:rFonts w:ascii="Arial" w:hAnsi="Arial"/>
        </w:rPr>
        <w:t>hydral</w:t>
      </w:r>
      <w:proofErr w:type="spellEnd"/>
      <w:r w:rsidR="00AB6886">
        <w:rPr>
          <w:rFonts w:ascii="Arial" w:hAnsi="Arial"/>
        </w:rPr>
        <w:t>/labetalol (in stroke</w:t>
      </w:r>
      <w:r w:rsidR="0042470A">
        <w:rPr>
          <w:rFonts w:ascii="Arial" w:hAnsi="Arial"/>
        </w:rPr>
        <w:t xml:space="preserve"> </w:t>
      </w:r>
      <w:r w:rsidR="00AB6886">
        <w:rPr>
          <w:rFonts w:ascii="Arial" w:hAnsi="Arial"/>
        </w:rPr>
        <w:t>code box)</w:t>
      </w:r>
      <w:r w:rsidR="0013045B">
        <w:rPr>
          <w:rFonts w:ascii="Arial" w:hAnsi="Arial"/>
        </w:rPr>
        <w:t xml:space="preserve"> to CT</w:t>
      </w:r>
    </w:p>
    <w:p w14:paraId="000337C8" w14:textId="728FA210" w:rsidR="00314AD8" w:rsidRPr="0042470A" w:rsidRDefault="002A5E6F" w:rsidP="00F420CE">
      <w:pPr>
        <w:rPr>
          <w:rFonts w:ascii="Arial" w:hAnsi="Arial"/>
          <w:b/>
          <w:bCs/>
        </w:rPr>
      </w:pPr>
      <w:r w:rsidRPr="0042470A">
        <w:rPr>
          <w:rFonts w:ascii="Arial" w:hAnsi="Arial"/>
          <w:b/>
          <w:bCs/>
        </w:rPr>
        <w:sym w:font="Symbol" w:char="F0B7"/>
      </w:r>
      <w:r w:rsidRPr="0042470A">
        <w:rPr>
          <w:rFonts w:ascii="Arial" w:hAnsi="Arial"/>
          <w:b/>
          <w:bCs/>
        </w:rPr>
        <w:t xml:space="preserve"> </w:t>
      </w:r>
      <w:r w:rsidR="00E050A9" w:rsidRPr="0042470A">
        <w:rPr>
          <w:rFonts w:ascii="Arial" w:hAnsi="Arial"/>
          <w:b/>
          <w:bCs/>
        </w:rPr>
        <w:t xml:space="preserve">If rapidly deteriorating or comatose, </w:t>
      </w:r>
      <w:r w:rsidR="000D6A2A" w:rsidRPr="0042470A">
        <w:rPr>
          <w:rFonts w:ascii="Arial" w:hAnsi="Arial"/>
        </w:rPr>
        <w:t>p</w:t>
      </w:r>
      <w:r w:rsidR="00916A57" w:rsidRPr="0042470A">
        <w:rPr>
          <w:rFonts w:ascii="Arial" w:hAnsi="Arial"/>
        </w:rPr>
        <w:t xml:space="preserve">age brain code </w:t>
      </w:r>
      <w:r w:rsidR="0042470A" w:rsidRPr="0042470A">
        <w:rPr>
          <w:rFonts w:ascii="Arial" w:hAnsi="Arial"/>
        </w:rPr>
        <w:t>+</w:t>
      </w:r>
      <w:r w:rsidR="00E050A9" w:rsidRPr="0042470A">
        <w:rPr>
          <w:rFonts w:ascii="Arial" w:hAnsi="Arial"/>
        </w:rPr>
        <w:t xml:space="preserve"> n</w:t>
      </w:r>
      <w:r w:rsidR="000D6A2A" w:rsidRPr="0042470A">
        <w:rPr>
          <w:rFonts w:ascii="Arial" w:hAnsi="Arial"/>
        </w:rPr>
        <w:t>eurosurgery</w:t>
      </w:r>
      <w:r w:rsidRPr="0042470A">
        <w:rPr>
          <w:rFonts w:ascii="Arial" w:hAnsi="Arial"/>
        </w:rPr>
        <w:t xml:space="preserve"> </w:t>
      </w:r>
      <w:r w:rsidR="0042470A" w:rsidRPr="0042470A">
        <w:rPr>
          <w:rFonts w:ascii="Arial" w:hAnsi="Arial"/>
        </w:rPr>
        <w:t>+</w:t>
      </w:r>
      <w:r w:rsidRPr="0042470A">
        <w:rPr>
          <w:rFonts w:ascii="Arial" w:hAnsi="Arial"/>
        </w:rPr>
        <w:t xml:space="preserve"> </w:t>
      </w:r>
      <w:r w:rsidR="005F1D0A" w:rsidRPr="0042470A">
        <w:rPr>
          <w:rFonts w:ascii="Arial" w:hAnsi="Arial"/>
        </w:rPr>
        <w:t>anesthesia</w:t>
      </w:r>
      <w:r w:rsidR="00F420CE" w:rsidRPr="0042470A">
        <w:rPr>
          <w:rFonts w:ascii="Arial" w:hAnsi="Arial"/>
          <w:b/>
          <w:bCs/>
        </w:rPr>
        <w:t xml:space="preserve"> </w:t>
      </w:r>
    </w:p>
    <w:p w14:paraId="167FA0D7" w14:textId="77777777" w:rsidR="002A5E6F" w:rsidRDefault="002A5E6F" w:rsidP="00027D2F">
      <w:pPr>
        <w:ind w:left="1080"/>
        <w:rPr>
          <w:rFonts w:ascii="Arial" w:hAnsi="Arial"/>
        </w:rPr>
      </w:pPr>
    </w:p>
    <w:p w14:paraId="394A1FE4" w14:textId="77777777" w:rsidR="008F5236" w:rsidRDefault="004E0F99" w:rsidP="00027D2F">
      <w:pPr>
        <w:ind w:left="1080"/>
        <w:rPr>
          <w:rFonts w:ascii="Arial" w:hAnsi="Arial"/>
        </w:rPr>
      </w:pPr>
      <w:r>
        <w:rPr>
          <w:noProof/>
        </w:rPr>
        <w:pict w14:anchorId="03747D9C">
          <v:shape id="Text Box 7" o:spid="_x0000_s2051" type="#_x0000_t202" style="position:absolute;left:0;text-align:left;margin-left:-54pt;margin-top:16.4pt;width:44.95pt;height:2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" filled="f" stroked="f">
            <v:textbox>
              <w:txbxContent>
                <w:p w14:paraId="09C1F102" w14:textId="77777777" w:rsidR="000D6A2A" w:rsidRPr="00C74241" w:rsidRDefault="000D6A2A" w:rsidP="00B55D55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0-10 min</w:t>
                  </w:r>
                </w:p>
              </w:txbxContent>
            </v:textbox>
            <w10:wrap type="square"/>
          </v:shape>
        </w:pict>
      </w:r>
    </w:p>
    <w:p w14:paraId="6BB62F93" w14:textId="44691946" w:rsidR="00266F49" w:rsidRDefault="00302A1B" w:rsidP="008F5236">
      <w:pPr>
        <w:rPr>
          <w:rFonts w:ascii="Arial" w:hAnsi="Arial"/>
          <w:b/>
        </w:rPr>
      </w:pPr>
      <w:r>
        <w:rPr>
          <w:rFonts w:ascii="Arial" w:hAnsi="Arial"/>
        </w:rPr>
        <w:t xml:space="preserve">1.  </w:t>
      </w:r>
      <w:r w:rsidR="005F1D0A" w:rsidRPr="00DB7431">
        <w:rPr>
          <w:rFonts w:ascii="Arial" w:hAnsi="Arial"/>
          <w:b/>
          <w:u w:val="single"/>
        </w:rPr>
        <w:t>Airway</w:t>
      </w:r>
      <w:r w:rsidR="005F1D0A">
        <w:rPr>
          <w:rFonts w:ascii="Arial" w:hAnsi="Arial"/>
          <w:b/>
        </w:rPr>
        <w:t xml:space="preserve">: </w:t>
      </w:r>
      <w:r w:rsidR="005F1D0A" w:rsidRPr="002A5E6F">
        <w:rPr>
          <w:rFonts w:ascii="Arial" w:hAnsi="Arial"/>
        </w:rPr>
        <w:t xml:space="preserve">intubate </w:t>
      </w:r>
      <w:r w:rsidR="00EF4179">
        <w:rPr>
          <w:rFonts w:ascii="Arial" w:hAnsi="Arial"/>
        </w:rPr>
        <w:t>IF</w:t>
      </w:r>
      <w:r w:rsidR="005F1D0A" w:rsidRPr="002A5E6F">
        <w:rPr>
          <w:rFonts w:ascii="Arial" w:hAnsi="Arial"/>
        </w:rPr>
        <w:t xml:space="preserve"> GCS deteriorating or &lt;8</w:t>
      </w:r>
      <w:r w:rsidR="00E050A9">
        <w:rPr>
          <w:rFonts w:ascii="Arial" w:hAnsi="Arial"/>
          <w:b/>
        </w:rPr>
        <w:t xml:space="preserve">. </w:t>
      </w:r>
      <w:r w:rsidR="00EF4179">
        <w:rPr>
          <w:rFonts w:ascii="Arial" w:hAnsi="Arial"/>
          <w:b/>
        </w:rPr>
        <w:t xml:space="preserve"> </w:t>
      </w:r>
      <w:r w:rsidR="00266F49">
        <w:rPr>
          <w:rFonts w:ascii="Arial" w:hAnsi="Arial"/>
          <w:b/>
        </w:rPr>
        <w:t xml:space="preserve">IF ICH SEEN ON CT, </w:t>
      </w:r>
      <w:r w:rsidR="00EF4179">
        <w:rPr>
          <w:rFonts w:ascii="Arial" w:hAnsi="Arial"/>
          <w:b/>
        </w:rPr>
        <w:t>TELL</w:t>
      </w:r>
      <w:r w:rsidR="0042470A">
        <w:rPr>
          <w:rFonts w:ascii="Arial" w:hAnsi="Arial"/>
          <w:b/>
        </w:rPr>
        <w:t xml:space="preserve"> INTUBATING</w:t>
      </w:r>
    </w:p>
    <w:p w14:paraId="66CDC4F6" w14:textId="77777777" w:rsidR="0042470A" w:rsidRDefault="00266F49" w:rsidP="008F523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42470A">
        <w:rPr>
          <w:rFonts w:ascii="Arial" w:hAnsi="Arial"/>
          <w:b/>
        </w:rPr>
        <w:t>PROVIDER</w:t>
      </w:r>
      <w:r w:rsidR="00EF4179">
        <w:rPr>
          <w:rFonts w:ascii="Arial" w:hAnsi="Arial"/>
          <w:b/>
        </w:rPr>
        <w:t xml:space="preserve"> SBP </w:t>
      </w:r>
      <w:r w:rsidR="0041333C">
        <w:rPr>
          <w:rFonts w:ascii="Arial" w:hAnsi="Arial"/>
          <w:b/>
        </w:rPr>
        <w:t>TARGET=140 (acceptable range 130-150)</w:t>
      </w:r>
      <w:r w:rsidR="0042470A">
        <w:rPr>
          <w:rFonts w:ascii="Arial" w:hAnsi="Arial"/>
          <w:b/>
        </w:rPr>
        <w:t xml:space="preserve"> </w:t>
      </w:r>
      <w:r w:rsidR="00EF4179">
        <w:rPr>
          <w:rFonts w:ascii="Arial" w:hAnsi="Arial"/>
          <w:b/>
        </w:rPr>
        <w:t xml:space="preserve">DURING INTUBATION </w:t>
      </w:r>
      <w:r w:rsidR="0042470A">
        <w:rPr>
          <w:rFonts w:ascii="Arial" w:hAnsi="Arial"/>
          <w:b/>
        </w:rPr>
        <w:t>OR</w:t>
      </w:r>
      <w:r w:rsidR="00EF4179">
        <w:rPr>
          <w:rFonts w:ascii="Arial" w:hAnsi="Arial"/>
          <w:b/>
        </w:rPr>
        <w:t xml:space="preserve"> PT </w:t>
      </w:r>
      <w:r w:rsidR="0042470A">
        <w:rPr>
          <w:rFonts w:ascii="Arial" w:hAnsi="Arial"/>
          <w:b/>
        </w:rPr>
        <w:t xml:space="preserve">   </w:t>
      </w:r>
    </w:p>
    <w:p w14:paraId="784C0F73" w14:textId="77777777" w:rsidR="0042470A" w:rsidRDefault="0042470A" w:rsidP="0013045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EF4179">
        <w:rPr>
          <w:rFonts w:ascii="Arial" w:hAnsi="Arial"/>
          <w:b/>
        </w:rPr>
        <w:t>MAY REBLEED</w:t>
      </w:r>
      <w:r w:rsidR="00266F49">
        <w:rPr>
          <w:rFonts w:ascii="Arial" w:hAnsi="Arial"/>
          <w:b/>
        </w:rPr>
        <w:t>. IF UNKNOWN IF PT IS ICH</w:t>
      </w:r>
      <w:r>
        <w:rPr>
          <w:rFonts w:ascii="Arial" w:hAnsi="Arial"/>
          <w:b/>
        </w:rPr>
        <w:t xml:space="preserve"> OR </w:t>
      </w:r>
      <w:r w:rsidR="00266F49">
        <w:rPr>
          <w:rFonts w:ascii="Arial" w:hAnsi="Arial"/>
          <w:b/>
        </w:rPr>
        <w:t xml:space="preserve">ISCHEMIC STROKE, TELL </w:t>
      </w:r>
      <w:r>
        <w:rPr>
          <w:rFonts w:ascii="Arial" w:hAnsi="Arial"/>
          <w:b/>
        </w:rPr>
        <w:t xml:space="preserve">INTUBATING   </w:t>
      </w:r>
    </w:p>
    <w:p w14:paraId="53370B8C" w14:textId="6DAD236D" w:rsidR="0042470A" w:rsidRPr="00EF4179" w:rsidRDefault="0042470A" w:rsidP="0042470A">
      <w:pPr>
        <w:rPr>
          <w:rFonts w:ascii="Arial" w:hAnsi="Arial"/>
        </w:rPr>
      </w:pPr>
      <w:r>
        <w:rPr>
          <w:rFonts w:ascii="Arial" w:hAnsi="Arial"/>
          <w:b/>
        </w:rPr>
        <w:t xml:space="preserve">     PROVIDER </w:t>
      </w:r>
      <w:r w:rsidR="00266F49">
        <w:rPr>
          <w:rFonts w:ascii="Arial" w:hAnsi="Arial"/>
          <w:b/>
        </w:rPr>
        <w:t>TO KEEP SBP</w:t>
      </w:r>
      <w:r>
        <w:rPr>
          <w:rFonts w:ascii="Arial" w:hAnsi="Arial"/>
          <w:b/>
        </w:rPr>
        <w:t xml:space="preserve"> EXACTLY WHERE IT WAS ON PRESENTATION</w:t>
      </w:r>
    </w:p>
    <w:p w14:paraId="01C2D0DB" w14:textId="26350E4D" w:rsidR="00266F49" w:rsidRPr="00500BA2" w:rsidRDefault="0042470A" w:rsidP="0013045B">
      <w:pPr>
        <w:rPr>
          <w:rFonts w:ascii="Arial" w:hAnsi="Arial"/>
          <w:b/>
        </w:rPr>
      </w:pPr>
      <w:r>
        <w:rPr>
          <w:rFonts w:ascii="Arial" w:hAnsi="Arial"/>
        </w:rPr>
        <w:t xml:space="preserve">     </w:t>
      </w:r>
      <w:r w:rsidR="00EF4179" w:rsidRPr="00EF4179">
        <w:rPr>
          <w:rFonts w:ascii="Arial" w:hAnsi="Arial"/>
        </w:rPr>
        <w:t>Start</w:t>
      </w:r>
      <w:r w:rsidR="00EF4179">
        <w:rPr>
          <w:rFonts w:ascii="Arial" w:hAnsi="Arial"/>
          <w:b/>
        </w:rPr>
        <w:t xml:space="preserve"> </w:t>
      </w:r>
      <w:r w:rsidR="00EF4179">
        <w:rPr>
          <w:rFonts w:ascii="Arial" w:hAnsi="Arial"/>
        </w:rPr>
        <w:t>p</w:t>
      </w:r>
      <w:r w:rsidR="00500BA2">
        <w:rPr>
          <w:rFonts w:ascii="Arial" w:hAnsi="Arial"/>
        </w:rPr>
        <w:t xml:space="preserve">ropofol </w:t>
      </w:r>
      <w:r w:rsidR="00266F49">
        <w:rPr>
          <w:rFonts w:ascii="Arial" w:hAnsi="Arial"/>
        </w:rPr>
        <w:t xml:space="preserve">drip @ 20mcg/kg/h for </w:t>
      </w:r>
      <w:r w:rsidR="00E050A9" w:rsidRPr="00E050A9">
        <w:rPr>
          <w:rFonts w:ascii="Arial" w:hAnsi="Arial"/>
        </w:rPr>
        <w:t>sedation</w:t>
      </w:r>
    </w:p>
    <w:p w14:paraId="29D3109E" w14:textId="77777777" w:rsidR="0013045B" w:rsidRDefault="00302A1B" w:rsidP="0013045B">
      <w:pPr>
        <w:rPr>
          <w:rFonts w:ascii="Arial" w:hAnsi="Arial"/>
        </w:rPr>
      </w:pPr>
      <w:r>
        <w:rPr>
          <w:rFonts w:ascii="Arial" w:hAnsi="Arial"/>
        </w:rPr>
        <w:t xml:space="preserve">2.  </w:t>
      </w:r>
      <w:proofErr w:type="spellStart"/>
      <w:r w:rsidR="0013045B" w:rsidRPr="00DB7431">
        <w:rPr>
          <w:rFonts w:ascii="Arial" w:hAnsi="Arial"/>
          <w:b/>
          <w:u w:val="single"/>
        </w:rPr>
        <w:t>Normoventliate</w:t>
      </w:r>
      <w:proofErr w:type="spellEnd"/>
      <w:r w:rsidR="0013045B">
        <w:rPr>
          <w:rFonts w:ascii="Arial" w:hAnsi="Arial"/>
        </w:rPr>
        <w:t xml:space="preserve"> (RR 14-18), </w:t>
      </w:r>
      <w:r w:rsidR="0013045B" w:rsidRPr="002A5E6F">
        <w:rPr>
          <w:rFonts w:ascii="Arial" w:hAnsi="Arial"/>
        </w:rPr>
        <w:t>place ETC02 monitor, target EtC02 30-35</w:t>
      </w:r>
      <w:r w:rsidR="0013045B">
        <w:rPr>
          <w:rFonts w:ascii="Arial" w:hAnsi="Arial"/>
        </w:rPr>
        <w:t>/PaCO2 35-40</w:t>
      </w:r>
    </w:p>
    <w:p w14:paraId="21313393" w14:textId="77777777" w:rsidR="005F1D0A" w:rsidRPr="0013045B" w:rsidRDefault="00302A1B" w:rsidP="0013045B">
      <w:pPr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13045B" w:rsidRPr="00DB7431">
        <w:rPr>
          <w:rFonts w:ascii="Arial" w:hAnsi="Arial"/>
          <w:b/>
          <w:u w:val="single"/>
        </w:rPr>
        <w:t>Position</w:t>
      </w:r>
      <w:r w:rsidR="00E879CB">
        <w:rPr>
          <w:rFonts w:ascii="Arial" w:hAnsi="Arial"/>
        </w:rPr>
        <w:t xml:space="preserve">: HOB@30°, </w:t>
      </w:r>
      <w:r w:rsidR="0013045B">
        <w:rPr>
          <w:rFonts w:ascii="Arial" w:hAnsi="Arial"/>
        </w:rPr>
        <w:t xml:space="preserve">neck straight; if herniating </w:t>
      </w:r>
      <w:r w:rsidR="00E879CB">
        <w:rPr>
          <w:rFonts w:ascii="Arial" w:hAnsi="Arial"/>
        </w:rPr>
        <w:t>start</w:t>
      </w:r>
      <w:r w:rsidR="00996D8A">
        <w:rPr>
          <w:rFonts w:ascii="Arial" w:hAnsi="Arial"/>
        </w:rPr>
        <w:t xml:space="preserve"> </w:t>
      </w:r>
      <w:r w:rsidR="00E879CB">
        <w:rPr>
          <w:rFonts w:ascii="Arial" w:hAnsi="Arial"/>
        </w:rPr>
        <w:t>UCSD Brain Code protocol,</w:t>
      </w:r>
      <w:r w:rsidR="00996D8A">
        <w:rPr>
          <w:rFonts w:ascii="Arial" w:hAnsi="Arial"/>
        </w:rPr>
        <w:t xml:space="preserve"> do not lay flat</w:t>
      </w:r>
    </w:p>
    <w:p w14:paraId="77946564" w14:textId="58C7FD5C" w:rsidR="00302A1B" w:rsidRDefault="00302A1B" w:rsidP="008F5236">
      <w:pPr>
        <w:rPr>
          <w:rFonts w:ascii="Arial" w:hAnsi="Arial"/>
        </w:rPr>
      </w:pPr>
      <w:r>
        <w:rPr>
          <w:rFonts w:ascii="Arial" w:hAnsi="Arial"/>
        </w:rPr>
        <w:t xml:space="preserve">4.  </w:t>
      </w:r>
      <w:r w:rsidRPr="00DB7431">
        <w:rPr>
          <w:rFonts w:ascii="Arial" w:hAnsi="Arial"/>
          <w:b/>
          <w:u w:val="single"/>
        </w:rPr>
        <w:t>Obtain stroke code CT</w:t>
      </w:r>
      <w:r w:rsidRPr="00302A1B">
        <w:rPr>
          <w:rFonts w:ascii="Arial" w:hAnsi="Arial"/>
          <w:b/>
        </w:rPr>
        <w:t xml:space="preserve">.  </w:t>
      </w:r>
      <w:r w:rsidRPr="00E37B8A">
        <w:rPr>
          <w:rFonts w:ascii="Arial" w:hAnsi="Arial"/>
          <w:b/>
        </w:rPr>
        <w:t>DO NOT CANCEL CTA</w:t>
      </w:r>
      <w:r>
        <w:rPr>
          <w:rFonts w:ascii="Arial" w:hAnsi="Arial"/>
        </w:rPr>
        <w:t xml:space="preserve"> (</w:t>
      </w:r>
      <w:r w:rsidR="00DB7431">
        <w:rPr>
          <w:rFonts w:ascii="Arial" w:hAnsi="Arial"/>
        </w:rPr>
        <w:t>is</w:t>
      </w:r>
      <w:r>
        <w:rPr>
          <w:rFonts w:ascii="Arial" w:hAnsi="Arial"/>
        </w:rPr>
        <w:t xml:space="preserve"> needed </w:t>
      </w:r>
      <w:r w:rsidR="00DB7431">
        <w:rPr>
          <w:rFonts w:ascii="Arial" w:hAnsi="Arial"/>
        </w:rPr>
        <w:t>for</w:t>
      </w:r>
      <w:r>
        <w:rPr>
          <w:rFonts w:ascii="Arial" w:hAnsi="Arial"/>
        </w:rPr>
        <w:t xml:space="preserve"> emergent </w:t>
      </w:r>
      <w:proofErr w:type="spellStart"/>
      <w:r>
        <w:rPr>
          <w:rFonts w:ascii="Arial" w:hAnsi="Arial"/>
        </w:rPr>
        <w:t>crani</w:t>
      </w:r>
      <w:proofErr w:type="spellEnd"/>
      <w:r>
        <w:rPr>
          <w:rFonts w:ascii="Arial" w:hAnsi="Arial"/>
        </w:rPr>
        <w:t>)</w:t>
      </w:r>
    </w:p>
    <w:p w14:paraId="4DA9510C" w14:textId="384F019F" w:rsidR="0041333C" w:rsidRPr="0042470A" w:rsidRDefault="00302A1B" w:rsidP="002A5E6F">
      <w:pPr>
        <w:rPr>
          <w:rFonts w:ascii="Arial" w:hAnsi="Arial"/>
          <w:b/>
          <w:iCs/>
        </w:rPr>
      </w:pPr>
      <w:r w:rsidRPr="00302A1B">
        <w:rPr>
          <w:rFonts w:ascii="Arial" w:hAnsi="Arial"/>
        </w:rPr>
        <w:t>5.</w:t>
      </w:r>
      <w:r>
        <w:rPr>
          <w:rFonts w:ascii="Arial" w:hAnsi="Arial"/>
          <w:b/>
        </w:rPr>
        <w:t xml:space="preserve">  </w:t>
      </w:r>
      <w:r w:rsidR="00DB7431" w:rsidRPr="00DB7431">
        <w:rPr>
          <w:rFonts w:ascii="Arial" w:hAnsi="Arial"/>
          <w:b/>
          <w:u w:val="single"/>
        </w:rPr>
        <w:t>BP</w:t>
      </w:r>
      <w:r w:rsidR="00DB7431">
        <w:rPr>
          <w:rFonts w:ascii="Arial" w:hAnsi="Arial"/>
          <w:b/>
        </w:rPr>
        <w:t>: Once ICH seen on CT,</w:t>
      </w:r>
      <w:r w:rsidR="0013045B">
        <w:rPr>
          <w:rFonts w:ascii="Arial" w:hAnsi="Arial"/>
          <w:b/>
        </w:rPr>
        <w:t xml:space="preserve"> </w:t>
      </w:r>
      <w:r w:rsidR="0013045B" w:rsidRPr="00DB7431">
        <w:rPr>
          <w:rFonts w:ascii="Arial Bold" w:hAnsi="Arial Bold"/>
          <w:b/>
          <w:iCs/>
        </w:rPr>
        <w:t>IMMEDIATELY</w:t>
      </w:r>
      <w:r w:rsidR="0013045B" w:rsidRPr="0042470A">
        <w:rPr>
          <w:rFonts w:ascii="Arial Bold" w:hAnsi="Arial Bold"/>
          <w:b/>
          <w:iCs/>
        </w:rPr>
        <w:t xml:space="preserve"> LOWER </w:t>
      </w:r>
      <w:r w:rsidR="005F1D0A" w:rsidRPr="0042470A">
        <w:rPr>
          <w:rFonts w:ascii="Arial Bold" w:hAnsi="Arial Bold"/>
          <w:b/>
          <w:iCs/>
        </w:rPr>
        <w:t>BP</w:t>
      </w:r>
      <w:r w:rsidR="00500BA2" w:rsidRPr="0042470A">
        <w:rPr>
          <w:rFonts w:ascii="Arial" w:hAnsi="Arial"/>
          <w:b/>
          <w:iCs/>
        </w:rPr>
        <w:t xml:space="preserve"> IN </w:t>
      </w:r>
      <w:r w:rsidRPr="0042470A">
        <w:rPr>
          <w:rFonts w:ascii="Arial" w:hAnsi="Arial"/>
          <w:b/>
          <w:iCs/>
        </w:rPr>
        <w:t>SCANNER</w:t>
      </w:r>
      <w:r w:rsidR="00266F49" w:rsidRPr="0042470A">
        <w:rPr>
          <w:rFonts w:ascii="Arial" w:hAnsi="Arial"/>
          <w:b/>
          <w:iCs/>
        </w:rPr>
        <w:t xml:space="preserve"> TO SBP</w:t>
      </w:r>
      <w:r w:rsidR="0041333C" w:rsidRPr="0042470A">
        <w:rPr>
          <w:rFonts w:ascii="Arial" w:hAnsi="Arial"/>
          <w:b/>
          <w:iCs/>
        </w:rPr>
        <w:t xml:space="preserve">~140     </w:t>
      </w:r>
    </w:p>
    <w:p w14:paraId="3B9A052A" w14:textId="6D19A5CC" w:rsidR="0042470A" w:rsidRDefault="0041333C" w:rsidP="002A5E6F">
      <w:pPr>
        <w:rPr>
          <w:rFonts w:ascii="Arial" w:hAnsi="Arial"/>
        </w:rPr>
      </w:pPr>
      <w:r w:rsidRPr="0042470A">
        <w:rPr>
          <w:rFonts w:ascii="Arial" w:hAnsi="Arial"/>
          <w:b/>
          <w:iCs/>
        </w:rPr>
        <w:t xml:space="preserve">     (130-150</w:t>
      </w:r>
      <w:r w:rsidR="00AB6886" w:rsidRPr="0042470A">
        <w:rPr>
          <w:rFonts w:ascii="Arial" w:hAnsi="Arial"/>
          <w:b/>
          <w:iCs/>
        </w:rPr>
        <w:t xml:space="preserve"> OK</w:t>
      </w:r>
      <w:r w:rsidRPr="0042470A">
        <w:rPr>
          <w:rFonts w:ascii="Arial" w:hAnsi="Arial"/>
          <w:b/>
          <w:iCs/>
        </w:rPr>
        <w:t xml:space="preserve">) </w:t>
      </w:r>
      <w:r w:rsidR="0042470A">
        <w:rPr>
          <w:rFonts w:ascii="Arial" w:hAnsi="Arial"/>
          <w:b/>
          <w:iCs/>
        </w:rPr>
        <w:t>W/ DRIP</w:t>
      </w:r>
      <w:r w:rsidRPr="0042470A">
        <w:rPr>
          <w:rFonts w:ascii="Arial" w:hAnsi="Arial"/>
          <w:b/>
          <w:iCs/>
        </w:rPr>
        <w:t>.</w:t>
      </w:r>
      <w:r w:rsidR="0042470A">
        <w:rPr>
          <w:rFonts w:ascii="Arial" w:hAnsi="Arial"/>
          <w:b/>
          <w:iCs/>
        </w:rPr>
        <w:t xml:space="preserve">  GOAL BP MUST BE REACHED IN 1HR.</w:t>
      </w:r>
      <w:r w:rsidR="002A5E6F">
        <w:rPr>
          <w:rFonts w:ascii="Arial" w:hAnsi="Arial"/>
          <w:b/>
          <w:i/>
        </w:rPr>
        <w:t xml:space="preserve">  </w:t>
      </w:r>
      <w:r w:rsidR="00AB6886">
        <w:rPr>
          <w:rFonts w:ascii="Arial" w:hAnsi="Arial"/>
        </w:rPr>
        <w:t>Use</w:t>
      </w:r>
      <w:r w:rsidR="0013045B">
        <w:rPr>
          <w:rFonts w:ascii="Arial" w:hAnsi="Arial"/>
        </w:rPr>
        <w:t xml:space="preserve"> </w:t>
      </w:r>
      <w:r w:rsidR="005F1D0A">
        <w:rPr>
          <w:rFonts w:ascii="Arial" w:hAnsi="Arial"/>
        </w:rPr>
        <w:t>nicardipine drip 5-</w:t>
      </w:r>
      <w:r w:rsidR="0042470A">
        <w:rPr>
          <w:rFonts w:ascii="Arial" w:hAnsi="Arial"/>
        </w:rPr>
        <w:t>20</w:t>
      </w:r>
      <w:r w:rsidR="005F1D0A">
        <w:rPr>
          <w:rFonts w:ascii="Arial" w:hAnsi="Arial"/>
        </w:rPr>
        <w:t xml:space="preserve"> </w:t>
      </w:r>
    </w:p>
    <w:p w14:paraId="73241306" w14:textId="77777777" w:rsidR="0042470A" w:rsidRDefault="0042470A" w:rsidP="002A5E6F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F1D0A">
        <w:rPr>
          <w:rFonts w:ascii="Arial" w:hAnsi="Arial"/>
        </w:rPr>
        <w:t>mg/h</w:t>
      </w:r>
      <w:r>
        <w:rPr>
          <w:rFonts w:ascii="Arial" w:hAnsi="Arial"/>
        </w:rPr>
        <w:t xml:space="preserve"> or </w:t>
      </w:r>
      <w:proofErr w:type="spellStart"/>
      <w:r w:rsidR="00AB6886">
        <w:rPr>
          <w:rFonts w:ascii="Arial" w:hAnsi="Arial"/>
        </w:rPr>
        <w:t>clevidipine</w:t>
      </w:r>
      <w:proofErr w:type="spellEnd"/>
      <w:r w:rsidR="00AB6886">
        <w:rPr>
          <w:rFonts w:ascii="Arial" w:hAnsi="Arial"/>
        </w:rPr>
        <w:t xml:space="preserve"> drip.</w:t>
      </w:r>
      <w:r>
        <w:rPr>
          <w:rFonts w:ascii="Arial" w:hAnsi="Arial"/>
          <w:b/>
          <w:i/>
        </w:rPr>
        <w:t xml:space="preserve">  </w:t>
      </w:r>
      <w:r w:rsidR="00AB6886">
        <w:rPr>
          <w:rFonts w:ascii="Arial" w:hAnsi="Arial"/>
        </w:rPr>
        <w:t>Use</w:t>
      </w:r>
      <w:r w:rsidR="008E5D45">
        <w:rPr>
          <w:rFonts w:ascii="Arial" w:hAnsi="Arial"/>
        </w:rPr>
        <w:t xml:space="preserve"> </w:t>
      </w:r>
      <w:r w:rsidR="005F1D0A">
        <w:rPr>
          <w:rFonts w:ascii="Arial" w:hAnsi="Arial"/>
        </w:rPr>
        <w:t xml:space="preserve">labetalol 10mg </w:t>
      </w:r>
      <w:r w:rsidR="00AB6886">
        <w:rPr>
          <w:rFonts w:ascii="Arial" w:hAnsi="Arial"/>
        </w:rPr>
        <w:t xml:space="preserve">IVP </w:t>
      </w:r>
      <w:r w:rsidR="005F1D0A">
        <w:rPr>
          <w:rFonts w:ascii="Arial" w:hAnsi="Arial"/>
        </w:rPr>
        <w:t xml:space="preserve">q15 min PRN </w:t>
      </w:r>
      <w:r w:rsidR="00AB6886">
        <w:rPr>
          <w:rFonts w:ascii="Arial" w:hAnsi="Arial"/>
        </w:rPr>
        <w:t xml:space="preserve">/ </w:t>
      </w:r>
      <w:r w:rsidR="005F1D0A">
        <w:rPr>
          <w:rFonts w:ascii="Arial" w:hAnsi="Arial"/>
        </w:rPr>
        <w:t>hydralazine 10mg</w:t>
      </w:r>
      <w:r w:rsidR="00AB6886">
        <w:rPr>
          <w:rFonts w:ascii="Arial" w:hAnsi="Arial"/>
        </w:rPr>
        <w:t xml:space="preserve"> IVP</w:t>
      </w:r>
      <w:r w:rsidR="005F1D0A">
        <w:rPr>
          <w:rFonts w:ascii="Arial" w:hAnsi="Arial"/>
        </w:rPr>
        <w:t xml:space="preserve"> q15min</w:t>
      </w:r>
      <w:r w:rsidR="002A5E6F">
        <w:rPr>
          <w:rFonts w:ascii="Arial" w:hAnsi="Arial"/>
        </w:rPr>
        <w:t xml:space="preserve"> </w:t>
      </w:r>
    </w:p>
    <w:p w14:paraId="714E634A" w14:textId="2BA2E0B5" w:rsidR="00E65BD4" w:rsidRPr="0042470A" w:rsidRDefault="0042470A" w:rsidP="002A5E6F">
      <w:pPr>
        <w:rPr>
          <w:rFonts w:ascii="Arial" w:hAnsi="Arial"/>
          <w:b/>
          <w:i/>
        </w:rPr>
      </w:pPr>
      <w:r>
        <w:rPr>
          <w:rFonts w:ascii="Arial" w:hAnsi="Arial"/>
        </w:rPr>
        <w:t xml:space="preserve">     </w:t>
      </w:r>
      <w:r w:rsidR="005F1D0A">
        <w:rPr>
          <w:rFonts w:ascii="Arial" w:hAnsi="Arial"/>
        </w:rPr>
        <w:t xml:space="preserve">PRN if </w:t>
      </w:r>
      <w:r w:rsidR="00AB6886">
        <w:rPr>
          <w:rFonts w:ascii="Arial" w:hAnsi="Arial"/>
        </w:rPr>
        <w:t>drip unavailable</w:t>
      </w:r>
    </w:p>
    <w:p w14:paraId="67441008" w14:textId="4BA88FE5" w:rsidR="00B86443" w:rsidRPr="002A5E6F" w:rsidRDefault="00302A1B" w:rsidP="002A5E6F">
      <w:pPr>
        <w:rPr>
          <w:rFonts w:ascii="Arial" w:hAnsi="Arial"/>
          <w:b/>
        </w:rPr>
      </w:pPr>
      <w:r>
        <w:rPr>
          <w:rFonts w:ascii="Arial" w:hAnsi="Arial"/>
        </w:rPr>
        <w:t xml:space="preserve">6.  </w:t>
      </w:r>
      <w:r w:rsidR="00DB7431" w:rsidRPr="00DB7431">
        <w:rPr>
          <w:rFonts w:ascii="Arial" w:hAnsi="Arial"/>
          <w:b/>
          <w:bCs/>
          <w:u w:val="single"/>
        </w:rPr>
        <w:t>Emergent c</w:t>
      </w:r>
      <w:r w:rsidR="0013045B" w:rsidRPr="00DB7431">
        <w:rPr>
          <w:rFonts w:ascii="Arial" w:hAnsi="Arial"/>
          <w:b/>
          <w:bCs/>
          <w:u w:val="single"/>
        </w:rPr>
        <w:t>oagulopathy</w:t>
      </w:r>
      <w:r w:rsidR="0013045B" w:rsidRPr="00DB7431">
        <w:rPr>
          <w:rFonts w:ascii="Arial" w:hAnsi="Arial"/>
          <w:b/>
          <w:u w:val="single"/>
        </w:rPr>
        <w:t xml:space="preserve"> reversal</w:t>
      </w:r>
      <w:r w:rsidR="0013045B" w:rsidRPr="002A5E6F">
        <w:rPr>
          <w:rFonts w:ascii="Arial" w:hAnsi="Arial"/>
        </w:rPr>
        <w:t xml:space="preserve">:  </w:t>
      </w:r>
      <w:r w:rsidR="00F05482" w:rsidRPr="002A5E6F">
        <w:rPr>
          <w:rFonts w:ascii="Arial" w:hAnsi="Arial"/>
          <w:b/>
        </w:rPr>
        <w:t xml:space="preserve">target </w:t>
      </w:r>
      <w:r w:rsidR="0013045B" w:rsidRPr="002A5E6F">
        <w:rPr>
          <w:rFonts w:ascii="Arial" w:hAnsi="Arial"/>
          <w:b/>
        </w:rPr>
        <w:t>INR &lt;/= 1.4</w:t>
      </w:r>
      <w:r w:rsidR="00DB7431">
        <w:rPr>
          <w:rFonts w:ascii="Arial" w:hAnsi="Arial"/>
          <w:b/>
        </w:rPr>
        <w:t xml:space="preserve">, </w:t>
      </w:r>
      <w:r w:rsidR="00B86443" w:rsidRPr="002A5E6F">
        <w:rPr>
          <w:rFonts w:ascii="Arial" w:hAnsi="Arial"/>
          <w:b/>
        </w:rPr>
        <w:t xml:space="preserve">platelets &gt;100K </w:t>
      </w:r>
      <w:r w:rsidR="0013045B" w:rsidRPr="002A5E6F">
        <w:rPr>
          <w:rFonts w:ascii="Arial" w:hAnsi="Arial"/>
          <w:b/>
        </w:rPr>
        <w:t>within 1 HR, 1</w:t>
      </w:r>
      <w:r w:rsidR="0013045B" w:rsidRPr="002A5E6F">
        <w:rPr>
          <w:rFonts w:ascii="Arial" w:hAnsi="Arial"/>
          <w:b/>
          <w:vertAlign w:val="superscript"/>
        </w:rPr>
        <w:t>st</w:t>
      </w:r>
      <w:r w:rsidR="0013045B" w:rsidRPr="002A5E6F">
        <w:rPr>
          <w:rFonts w:ascii="Arial" w:hAnsi="Arial"/>
          <w:b/>
        </w:rPr>
        <w:t xml:space="preserve"> </w:t>
      </w:r>
      <w:r w:rsidR="00B86443" w:rsidRPr="002A5E6F">
        <w:rPr>
          <w:rFonts w:ascii="Arial" w:hAnsi="Arial"/>
          <w:b/>
        </w:rPr>
        <w:t xml:space="preserve"> </w:t>
      </w:r>
    </w:p>
    <w:p w14:paraId="3927F061" w14:textId="6A3B3A49" w:rsidR="00F05482" w:rsidRPr="002A5E6F" w:rsidRDefault="00B86443" w:rsidP="008F5236">
      <w:pPr>
        <w:rPr>
          <w:rFonts w:ascii="Arial" w:hAnsi="Arial"/>
          <w:b/>
        </w:rPr>
      </w:pPr>
      <w:r w:rsidRPr="002A5E6F">
        <w:rPr>
          <w:rFonts w:ascii="Arial" w:hAnsi="Arial"/>
          <w:b/>
        </w:rPr>
        <w:t xml:space="preserve">  </w:t>
      </w:r>
      <w:r w:rsidR="00302A1B" w:rsidRPr="002A5E6F">
        <w:rPr>
          <w:rFonts w:ascii="Arial" w:hAnsi="Arial"/>
          <w:b/>
        </w:rPr>
        <w:t xml:space="preserve">   </w:t>
      </w:r>
      <w:r w:rsidR="0013045B" w:rsidRPr="002A5E6F">
        <w:rPr>
          <w:rFonts w:ascii="Arial" w:hAnsi="Arial"/>
          <w:b/>
        </w:rPr>
        <w:t xml:space="preserve">dose </w:t>
      </w:r>
      <w:r w:rsidR="00DB7431">
        <w:rPr>
          <w:rFonts w:ascii="Arial" w:hAnsi="Arial"/>
          <w:b/>
        </w:rPr>
        <w:t>should be given within</w:t>
      </w:r>
      <w:r w:rsidR="0013045B" w:rsidRPr="002A5E6F">
        <w:rPr>
          <w:rFonts w:ascii="Arial" w:hAnsi="Arial"/>
          <w:b/>
        </w:rPr>
        <w:t xml:space="preserve"> 30 </w:t>
      </w:r>
      <w:r w:rsidR="00600CCC">
        <w:rPr>
          <w:rFonts w:ascii="Arial" w:hAnsi="Arial"/>
          <w:b/>
        </w:rPr>
        <w:t>MIN</w:t>
      </w:r>
      <w:r w:rsidR="00E879CB">
        <w:rPr>
          <w:rFonts w:ascii="Arial" w:hAnsi="Arial"/>
          <w:b/>
        </w:rPr>
        <w:t xml:space="preserve">. </w:t>
      </w:r>
      <w:r w:rsidR="00BB74F0">
        <w:rPr>
          <w:rFonts w:ascii="Arial" w:hAnsi="Arial"/>
          <w:b/>
        </w:rPr>
        <w:t xml:space="preserve"> </w:t>
      </w:r>
      <w:r w:rsidR="00E879CB" w:rsidRPr="00DB7431">
        <w:rPr>
          <w:rFonts w:ascii="Arial" w:hAnsi="Arial"/>
          <w:bCs/>
        </w:rPr>
        <w:t>See UCSD Reversal Protocol</w:t>
      </w:r>
      <w:r w:rsidR="00BB74F0" w:rsidRPr="00DB7431">
        <w:rPr>
          <w:rFonts w:ascii="Arial" w:hAnsi="Arial"/>
          <w:bCs/>
        </w:rPr>
        <w:t xml:space="preserve"> for ICH</w:t>
      </w:r>
      <w:r w:rsidR="00E879CB" w:rsidRPr="00DB7431">
        <w:rPr>
          <w:rFonts w:ascii="Arial" w:hAnsi="Arial"/>
          <w:bCs/>
        </w:rPr>
        <w:t>.</w:t>
      </w:r>
    </w:p>
    <w:p w14:paraId="4C3D7B2D" w14:textId="77777777" w:rsidR="00F05482" w:rsidRDefault="00F05482" w:rsidP="008F5236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02A1B">
        <w:rPr>
          <w:rFonts w:ascii="Arial" w:hAnsi="Arial"/>
        </w:rPr>
        <w:t xml:space="preserve">   </w:t>
      </w:r>
      <w:r w:rsidR="009F4E3C">
        <w:rPr>
          <w:rFonts w:ascii="Arial" w:hAnsi="Arial"/>
        </w:rPr>
        <w:t>If</w:t>
      </w:r>
      <w:r w:rsidR="00B86443">
        <w:rPr>
          <w:rFonts w:ascii="Arial" w:hAnsi="Arial"/>
        </w:rPr>
        <w:t xml:space="preserve"> </w:t>
      </w:r>
      <w:r w:rsidR="00BB74F0">
        <w:rPr>
          <w:rFonts w:ascii="Arial" w:hAnsi="Arial"/>
        </w:rPr>
        <w:sym w:font="Symbol" w:char="F0DD"/>
      </w:r>
      <w:r w:rsidR="00B86443">
        <w:rPr>
          <w:rFonts w:ascii="Arial" w:hAnsi="Arial"/>
        </w:rPr>
        <w:t>INR:</w:t>
      </w:r>
      <w:r>
        <w:rPr>
          <w:rFonts w:ascii="Arial" w:hAnsi="Arial"/>
        </w:rPr>
        <w:t xml:space="preserve"> 1.5-1.9, give FFP 2 UNITS an</w:t>
      </w:r>
      <w:r w:rsidR="00BB74F0">
        <w:rPr>
          <w:rFonts w:ascii="Arial" w:hAnsi="Arial"/>
        </w:rPr>
        <w:t>d Vitamin K 10mg PO (preferred)/</w:t>
      </w:r>
      <w:r>
        <w:rPr>
          <w:rFonts w:ascii="Arial" w:hAnsi="Arial"/>
        </w:rPr>
        <w:t>IV</w:t>
      </w:r>
      <w:r w:rsidR="00BB74F0">
        <w:rPr>
          <w:rFonts w:ascii="Arial" w:hAnsi="Arial"/>
        </w:rPr>
        <w:t xml:space="preserve">, </w:t>
      </w:r>
      <w:r w:rsidR="00BB74F0">
        <w:rPr>
          <w:rFonts w:ascii="Arial" w:hAnsi="Arial"/>
        </w:rPr>
        <w:sym w:font="Symbol" w:char="F0D6"/>
      </w:r>
      <w:r w:rsidR="00BB74F0">
        <w:rPr>
          <w:rFonts w:ascii="Arial" w:hAnsi="Arial"/>
        </w:rPr>
        <w:t>INR p infusion</w:t>
      </w:r>
    </w:p>
    <w:p w14:paraId="6DAB4131" w14:textId="443EB844" w:rsidR="00F05482" w:rsidRDefault="00F05482" w:rsidP="00F05482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BB74F0">
        <w:rPr>
          <w:rFonts w:ascii="Arial" w:hAnsi="Arial"/>
        </w:rPr>
        <w:tab/>
      </w:r>
      <w:r>
        <w:rPr>
          <w:rFonts w:ascii="Arial" w:hAnsi="Arial"/>
        </w:rPr>
        <w:t xml:space="preserve">2 - &lt;4, give </w:t>
      </w:r>
      <w:proofErr w:type="spellStart"/>
      <w:r>
        <w:rPr>
          <w:rFonts w:ascii="Arial" w:hAnsi="Arial"/>
        </w:rPr>
        <w:t>Kcentra</w:t>
      </w:r>
      <w:proofErr w:type="spellEnd"/>
      <w:r>
        <w:rPr>
          <w:rFonts w:ascii="Arial" w:hAnsi="Arial"/>
        </w:rPr>
        <w:t xml:space="preserve"> 25 UNITS and </w:t>
      </w:r>
      <w:r w:rsidR="00BB74F0">
        <w:rPr>
          <w:rFonts w:ascii="Arial" w:hAnsi="Arial"/>
        </w:rPr>
        <w:t>Vitamin K 10mg PO (preferred)/</w:t>
      </w:r>
      <w:r>
        <w:rPr>
          <w:rFonts w:ascii="Arial" w:hAnsi="Arial"/>
        </w:rPr>
        <w:t>IV</w:t>
      </w:r>
      <w:r w:rsidR="00BB74F0">
        <w:rPr>
          <w:rFonts w:ascii="Arial" w:hAnsi="Arial"/>
        </w:rPr>
        <w:t xml:space="preserve"> </w:t>
      </w:r>
      <w:r w:rsidR="00BB74F0">
        <w:rPr>
          <w:rFonts w:ascii="Arial" w:hAnsi="Arial"/>
        </w:rPr>
        <w:sym w:font="Symbol" w:char="F0D6"/>
      </w:r>
      <w:r w:rsidR="00BB74F0">
        <w:rPr>
          <w:rFonts w:ascii="Arial" w:hAnsi="Arial"/>
        </w:rPr>
        <w:t>INR p 15min</w:t>
      </w:r>
    </w:p>
    <w:p w14:paraId="5DF0D874" w14:textId="7D38021E" w:rsidR="00F05482" w:rsidRDefault="00DB7431" w:rsidP="00DB7431">
      <w:pPr>
        <w:rPr>
          <w:rFonts w:ascii="Arial" w:hAnsi="Arial"/>
        </w:rPr>
      </w:pPr>
      <w:r>
        <w:rPr>
          <w:rFonts w:ascii="Arial" w:hAnsi="Arial"/>
        </w:rPr>
        <w:tab/>
      </w:r>
      <w:r w:rsidR="00F05482">
        <w:rPr>
          <w:rFonts w:ascii="Arial" w:hAnsi="Arial"/>
        </w:rPr>
        <w:t xml:space="preserve">4 - &lt;6, give </w:t>
      </w:r>
      <w:proofErr w:type="spellStart"/>
      <w:r w:rsidR="00F05482">
        <w:rPr>
          <w:rFonts w:ascii="Arial" w:hAnsi="Arial"/>
        </w:rPr>
        <w:t>Kcentra</w:t>
      </w:r>
      <w:proofErr w:type="spellEnd"/>
      <w:r w:rsidR="00F05482">
        <w:rPr>
          <w:rFonts w:ascii="Arial" w:hAnsi="Arial"/>
        </w:rPr>
        <w:t xml:space="preserve"> 35 UNITS and Vitam</w:t>
      </w:r>
      <w:r w:rsidR="00BB74F0">
        <w:rPr>
          <w:rFonts w:ascii="Arial" w:hAnsi="Arial"/>
        </w:rPr>
        <w:t>in K 10mg PO (preferred)/</w:t>
      </w:r>
      <w:r w:rsidR="00F05482">
        <w:rPr>
          <w:rFonts w:ascii="Arial" w:hAnsi="Arial"/>
        </w:rPr>
        <w:t>IV</w:t>
      </w:r>
      <w:r w:rsidR="00BB74F0">
        <w:rPr>
          <w:rFonts w:ascii="Arial" w:hAnsi="Arial"/>
        </w:rPr>
        <w:t xml:space="preserve"> </w:t>
      </w:r>
      <w:r w:rsidR="00BB74F0">
        <w:rPr>
          <w:rFonts w:ascii="Arial" w:hAnsi="Arial"/>
        </w:rPr>
        <w:sym w:font="Symbol" w:char="F0D6"/>
      </w:r>
      <w:r w:rsidR="00BB74F0">
        <w:rPr>
          <w:rFonts w:ascii="Arial" w:hAnsi="Arial"/>
        </w:rPr>
        <w:t>INR p 15min</w:t>
      </w:r>
    </w:p>
    <w:p w14:paraId="7BACCA74" w14:textId="21630656" w:rsidR="0013045B" w:rsidRDefault="00B86443" w:rsidP="008F5236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="00DB7431">
        <w:rPr>
          <w:rFonts w:ascii="Arial" w:hAnsi="Arial"/>
        </w:rPr>
        <w:t xml:space="preserve">         </w:t>
      </w:r>
      <w:r w:rsidR="00F05482">
        <w:rPr>
          <w:rFonts w:ascii="Arial" w:hAnsi="Arial"/>
        </w:rPr>
        <w:t>&gt;6</w:t>
      </w:r>
      <w:r w:rsidR="00DB7431">
        <w:rPr>
          <w:rFonts w:ascii="Arial" w:hAnsi="Arial"/>
        </w:rPr>
        <w:t xml:space="preserve"> </w:t>
      </w:r>
      <w:r w:rsidR="00F05482">
        <w:rPr>
          <w:rFonts w:ascii="Arial" w:hAnsi="Arial"/>
        </w:rPr>
        <w:t xml:space="preserve"> </w:t>
      </w:r>
      <w:r w:rsidR="00DB7431">
        <w:rPr>
          <w:rFonts w:ascii="Arial" w:hAnsi="Arial"/>
        </w:rPr>
        <w:t xml:space="preserve">      </w:t>
      </w:r>
      <w:r w:rsidR="00F05482">
        <w:rPr>
          <w:rFonts w:ascii="Arial" w:hAnsi="Arial"/>
        </w:rPr>
        <w:t xml:space="preserve">give </w:t>
      </w:r>
      <w:proofErr w:type="spellStart"/>
      <w:r w:rsidR="00F05482">
        <w:rPr>
          <w:rFonts w:ascii="Arial" w:hAnsi="Arial"/>
        </w:rPr>
        <w:t>Kcentra</w:t>
      </w:r>
      <w:proofErr w:type="spellEnd"/>
      <w:r w:rsidR="00F05482">
        <w:rPr>
          <w:rFonts w:ascii="Arial" w:hAnsi="Arial"/>
        </w:rPr>
        <w:t xml:space="preserve"> 50 UNITS and </w:t>
      </w:r>
      <w:r w:rsidR="00BB74F0">
        <w:rPr>
          <w:rFonts w:ascii="Arial" w:hAnsi="Arial"/>
        </w:rPr>
        <w:t>Vitamin K 10mg PO (preferred)/</w:t>
      </w:r>
      <w:r w:rsidR="00F05482">
        <w:rPr>
          <w:rFonts w:ascii="Arial" w:hAnsi="Arial"/>
        </w:rPr>
        <w:t>IV</w:t>
      </w:r>
      <w:r w:rsidR="00BB74F0">
        <w:rPr>
          <w:rFonts w:ascii="Arial" w:hAnsi="Arial"/>
        </w:rPr>
        <w:t xml:space="preserve"> </w:t>
      </w:r>
      <w:r w:rsidR="00BB74F0">
        <w:rPr>
          <w:rFonts w:ascii="Arial" w:hAnsi="Arial"/>
        </w:rPr>
        <w:sym w:font="Symbol" w:char="F0D6"/>
      </w:r>
      <w:r w:rsidR="00BB74F0">
        <w:rPr>
          <w:rFonts w:ascii="Arial" w:hAnsi="Arial"/>
        </w:rPr>
        <w:t>INR p 15min</w:t>
      </w:r>
    </w:p>
    <w:p w14:paraId="2EDFCF0F" w14:textId="404B9BA3" w:rsidR="00B86443" w:rsidRPr="00B86443" w:rsidRDefault="00B86443" w:rsidP="00B86443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02A1B">
        <w:rPr>
          <w:rFonts w:ascii="Arial" w:hAnsi="Arial"/>
        </w:rPr>
        <w:t xml:space="preserve">  </w:t>
      </w:r>
      <w:r w:rsidR="009F4E3C">
        <w:rPr>
          <w:rFonts w:ascii="Arial" w:hAnsi="Arial"/>
        </w:rPr>
        <w:t xml:space="preserve">         </w:t>
      </w:r>
      <w:r w:rsidR="00DB7431">
        <w:rPr>
          <w:rFonts w:ascii="Arial" w:hAnsi="Arial"/>
        </w:rPr>
        <w:t xml:space="preserve"> </w:t>
      </w:r>
      <w:r w:rsidR="009F4E3C">
        <w:rPr>
          <w:rFonts w:ascii="Arial" w:hAnsi="Arial"/>
        </w:rPr>
        <w:t>If</w:t>
      </w:r>
      <w:r w:rsidRPr="00B86443">
        <w:rPr>
          <w:rFonts w:ascii="Arial" w:hAnsi="Arial"/>
        </w:rPr>
        <w:t xml:space="preserve"> platelets &lt;100K: </w:t>
      </w:r>
      <w:r w:rsidR="009F4E3C">
        <w:rPr>
          <w:rFonts w:ascii="Arial" w:hAnsi="Arial"/>
        </w:rPr>
        <w:t>platelet transfusion</w:t>
      </w:r>
      <w:r w:rsidRPr="00B86443">
        <w:rPr>
          <w:rFonts w:ascii="Arial" w:hAnsi="Arial"/>
        </w:rPr>
        <w:t xml:space="preserve"> 1-2 units </w:t>
      </w:r>
    </w:p>
    <w:p w14:paraId="5B17434C" w14:textId="77777777" w:rsidR="009F4E3C" w:rsidRDefault="00B86443" w:rsidP="00B86443">
      <w:pPr>
        <w:rPr>
          <w:rFonts w:ascii="Arial" w:hAnsi="Arial" w:cs="Arial"/>
          <w:color w:val="000000"/>
          <w:szCs w:val="22"/>
        </w:rPr>
      </w:pPr>
      <w:r w:rsidRPr="00B86443">
        <w:rPr>
          <w:rFonts w:ascii="Arial" w:hAnsi="Arial"/>
        </w:rPr>
        <w:t xml:space="preserve"> </w:t>
      </w:r>
      <w:r w:rsidR="00302A1B">
        <w:rPr>
          <w:rFonts w:ascii="Arial" w:hAnsi="Arial"/>
        </w:rPr>
        <w:t xml:space="preserve">  </w:t>
      </w:r>
      <w:r w:rsidRPr="00B86443">
        <w:rPr>
          <w:rFonts w:ascii="Arial" w:hAnsi="Arial"/>
        </w:rPr>
        <w:t xml:space="preserve"> </w:t>
      </w:r>
      <w:r w:rsidR="00D62F9F">
        <w:rPr>
          <w:rFonts w:ascii="Arial" w:hAnsi="Arial"/>
        </w:rPr>
        <w:tab/>
        <w:t xml:space="preserve">   </w:t>
      </w:r>
      <w:r w:rsidRPr="00B86443">
        <w:rPr>
          <w:rFonts w:ascii="Arial" w:hAnsi="Arial"/>
        </w:rPr>
        <w:t xml:space="preserve">For ICH </w:t>
      </w:r>
      <w:r>
        <w:rPr>
          <w:rFonts w:ascii="Arial" w:hAnsi="Arial"/>
        </w:rPr>
        <w:t>2/2</w:t>
      </w:r>
      <w:r w:rsidRPr="00B86443">
        <w:rPr>
          <w:rFonts w:ascii="Arial" w:hAnsi="Arial"/>
        </w:rPr>
        <w:t xml:space="preserve"> </w:t>
      </w:r>
      <w:proofErr w:type="spellStart"/>
      <w:r w:rsidRPr="00B86443">
        <w:rPr>
          <w:rFonts w:ascii="Arial" w:hAnsi="Arial"/>
        </w:rPr>
        <w:t>tPA</w:t>
      </w:r>
      <w:proofErr w:type="spellEnd"/>
      <w:r w:rsidRPr="00B86443">
        <w:rPr>
          <w:rFonts w:ascii="Arial" w:hAnsi="Arial"/>
        </w:rPr>
        <w:t xml:space="preserve">, </w:t>
      </w:r>
      <w:r w:rsidR="009F4E3C">
        <w:rPr>
          <w:rFonts w:ascii="Arial" w:hAnsi="Arial" w:cs="Arial"/>
          <w:color w:val="000000"/>
          <w:szCs w:val="22"/>
        </w:rPr>
        <w:t>consider</w:t>
      </w:r>
      <w:r w:rsidRPr="00B86443">
        <w:rPr>
          <w:rFonts w:ascii="Arial" w:hAnsi="Arial" w:cs="Arial"/>
          <w:color w:val="000000"/>
          <w:szCs w:val="22"/>
        </w:rPr>
        <w:t xml:space="preserve"> platel</w:t>
      </w:r>
      <w:r w:rsidR="009F4E3C">
        <w:rPr>
          <w:rFonts w:ascii="Arial" w:hAnsi="Arial" w:cs="Arial"/>
          <w:color w:val="000000"/>
          <w:szCs w:val="22"/>
        </w:rPr>
        <w:t xml:space="preserve">et transfusion 6u and </w:t>
      </w:r>
      <w:proofErr w:type="spellStart"/>
      <w:r w:rsidR="009F4E3C">
        <w:rPr>
          <w:rFonts w:ascii="Arial" w:hAnsi="Arial" w:cs="Arial"/>
          <w:color w:val="000000"/>
          <w:szCs w:val="22"/>
        </w:rPr>
        <w:t>cryo</w:t>
      </w:r>
      <w:proofErr w:type="spellEnd"/>
      <w:r w:rsidR="009F4E3C">
        <w:rPr>
          <w:rFonts w:ascii="Arial" w:hAnsi="Arial" w:cs="Arial"/>
          <w:color w:val="000000"/>
          <w:szCs w:val="22"/>
        </w:rPr>
        <w:t xml:space="preserve"> 4-6u</w:t>
      </w:r>
    </w:p>
    <w:p w14:paraId="267D9413" w14:textId="1FD11069" w:rsidR="00B86443" w:rsidRPr="00B86443" w:rsidRDefault="009F4E3C" w:rsidP="00B86443">
      <w:pPr>
        <w:rPr>
          <w:rFonts w:ascii="Arial" w:hAnsi="Arial"/>
        </w:rPr>
      </w:pPr>
      <w:r>
        <w:rPr>
          <w:rFonts w:ascii="Arial" w:hAnsi="Arial" w:cs="Arial"/>
          <w:color w:val="000000"/>
          <w:szCs w:val="22"/>
        </w:rPr>
        <w:tab/>
        <w:t xml:space="preserve">   For ICH </w:t>
      </w:r>
      <w:r w:rsidR="00DB7431">
        <w:rPr>
          <w:rFonts w:ascii="Arial" w:hAnsi="Arial" w:cs="Arial"/>
          <w:color w:val="000000"/>
          <w:szCs w:val="22"/>
        </w:rPr>
        <w:t>on</w:t>
      </w:r>
      <w:r>
        <w:rPr>
          <w:rFonts w:ascii="Arial" w:hAnsi="Arial" w:cs="Arial"/>
          <w:color w:val="000000"/>
          <w:szCs w:val="22"/>
        </w:rPr>
        <w:t xml:space="preserve"> antiplatelet, consider </w:t>
      </w:r>
      <w:proofErr w:type="spellStart"/>
      <w:r>
        <w:rPr>
          <w:rFonts w:ascii="Arial" w:hAnsi="Arial" w:cs="Arial"/>
          <w:color w:val="000000"/>
          <w:szCs w:val="22"/>
        </w:rPr>
        <w:t>ddAVP</w:t>
      </w:r>
      <w:proofErr w:type="spellEnd"/>
      <w:r>
        <w:rPr>
          <w:rFonts w:ascii="Arial" w:hAnsi="Arial" w:cs="Arial"/>
          <w:color w:val="000000"/>
          <w:szCs w:val="22"/>
        </w:rPr>
        <w:t xml:space="preserve"> (0.3mcg/kg, or dosed by pharmacy)</w:t>
      </w:r>
    </w:p>
    <w:p w14:paraId="3AA67219" w14:textId="39CA454B" w:rsidR="009F4E3C" w:rsidRDefault="00B86443" w:rsidP="00B864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B86443">
        <w:rPr>
          <w:rFonts w:ascii="Arial" w:hAnsi="Arial" w:cs="Arial"/>
          <w:color w:val="000000"/>
          <w:szCs w:val="22"/>
        </w:rPr>
        <w:t xml:space="preserve">  </w:t>
      </w:r>
      <w:r w:rsidR="00302A1B">
        <w:rPr>
          <w:rFonts w:ascii="Arial" w:hAnsi="Arial" w:cs="Arial"/>
          <w:color w:val="000000"/>
          <w:szCs w:val="22"/>
        </w:rPr>
        <w:t xml:space="preserve">  </w:t>
      </w:r>
      <w:r w:rsidR="00D62F9F">
        <w:rPr>
          <w:rFonts w:ascii="Arial" w:hAnsi="Arial" w:cs="Arial"/>
          <w:color w:val="000000"/>
          <w:szCs w:val="22"/>
        </w:rPr>
        <w:tab/>
        <w:t xml:space="preserve">   </w:t>
      </w:r>
      <w:r w:rsidRPr="00B86443">
        <w:rPr>
          <w:rFonts w:ascii="Arial" w:hAnsi="Arial" w:cs="Arial"/>
          <w:color w:val="000000"/>
          <w:szCs w:val="22"/>
        </w:rPr>
        <w:t>For ICH</w:t>
      </w:r>
      <w:r>
        <w:rPr>
          <w:rFonts w:ascii="Arial" w:hAnsi="Arial" w:cs="Arial"/>
          <w:color w:val="000000"/>
          <w:szCs w:val="22"/>
        </w:rPr>
        <w:t xml:space="preserve"> 2/2 </w:t>
      </w:r>
      <w:r w:rsidRPr="00B86443">
        <w:rPr>
          <w:rFonts w:ascii="Arial" w:hAnsi="Arial" w:cs="Arial"/>
          <w:color w:val="000000"/>
          <w:szCs w:val="22"/>
        </w:rPr>
        <w:t xml:space="preserve">heparin, </w:t>
      </w:r>
      <w:r w:rsidR="009F4E3C">
        <w:rPr>
          <w:rFonts w:ascii="Arial" w:hAnsi="Arial" w:cs="Arial"/>
          <w:color w:val="000000"/>
          <w:szCs w:val="22"/>
        </w:rPr>
        <w:t>consider</w:t>
      </w:r>
      <w:r w:rsidRPr="00B86443">
        <w:rPr>
          <w:rFonts w:ascii="Arial" w:hAnsi="Arial" w:cs="Arial"/>
          <w:color w:val="000000"/>
          <w:szCs w:val="22"/>
        </w:rPr>
        <w:t xml:space="preserve"> protamine dosed by p</w:t>
      </w:r>
      <w:r w:rsidR="009F4E3C">
        <w:rPr>
          <w:rFonts w:ascii="Arial" w:hAnsi="Arial" w:cs="Arial"/>
          <w:color w:val="000000"/>
          <w:szCs w:val="22"/>
        </w:rPr>
        <w:t>harmacy (know last heparin dose/</w:t>
      </w:r>
      <w:r w:rsidRPr="00B86443">
        <w:rPr>
          <w:rFonts w:ascii="Arial" w:hAnsi="Arial" w:cs="Arial"/>
          <w:color w:val="000000"/>
          <w:szCs w:val="22"/>
        </w:rPr>
        <w:t>amount)</w:t>
      </w:r>
    </w:p>
    <w:p w14:paraId="1E73F0B7" w14:textId="77777777" w:rsidR="0013045B" w:rsidRPr="00B86443" w:rsidRDefault="009F4E3C" w:rsidP="00B8644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  <w:t xml:space="preserve">   For ICH 2/2 dabigatran, consider </w:t>
      </w:r>
      <w:proofErr w:type="spellStart"/>
      <w:r>
        <w:rPr>
          <w:rFonts w:ascii="Arial" w:hAnsi="Arial" w:cs="Arial"/>
          <w:color w:val="000000"/>
          <w:szCs w:val="22"/>
        </w:rPr>
        <w:t>praxbind</w:t>
      </w:r>
      <w:proofErr w:type="spellEnd"/>
      <w:r>
        <w:rPr>
          <w:rFonts w:ascii="Arial" w:hAnsi="Arial" w:cs="Arial"/>
          <w:color w:val="000000"/>
          <w:szCs w:val="22"/>
        </w:rPr>
        <w:t xml:space="preserve"> dosed by pharmacy</w:t>
      </w:r>
    </w:p>
    <w:p w14:paraId="60E668D5" w14:textId="77777777" w:rsidR="007A601C" w:rsidRDefault="002A5E6F" w:rsidP="007A601C">
      <w:pPr>
        <w:tabs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7A601C" w:rsidRPr="00DB7431">
        <w:rPr>
          <w:rFonts w:ascii="Arial" w:hAnsi="Arial"/>
          <w:b/>
          <w:u w:val="single"/>
        </w:rPr>
        <w:t>Emergent</w:t>
      </w:r>
      <w:r w:rsidR="007A601C" w:rsidRPr="00DB7431">
        <w:rPr>
          <w:rFonts w:ascii="Arial" w:hAnsi="Arial"/>
          <w:u w:val="single"/>
        </w:rPr>
        <w:t xml:space="preserve"> </w:t>
      </w:r>
      <w:r w:rsidRPr="00DB7431">
        <w:rPr>
          <w:rFonts w:ascii="Arial" w:hAnsi="Arial"/>
          <w:b/>
          <w:u w:val="single"/>
        </w:rPr>
        <w:t>ICP management</w:t>
      </w:r>
      <w:r w:rsidRPr="00FE7A02">
        <w:rPr>
          <w:rFonts w:ascii="Arial" w:hAnsi="Arial"/>
        </w:rPr>
        <w:t xml:space="preserve">:  </w:t>
      </w:r>
      <w:r>
        <w:rPr>
          <w:rFonts w:ascii="Arial" w:hAnsi="Arial"/>
        </w:rPr>
        <w:t xml:space="preserve">IF HERNIATING CALL BRAIN CODE (see brain code </w:t>
      </w:r>
    </w:p>
    <w:p w14:paraId="025090BE" w14:textId="77777777" w:rsidR="007A601C" w:rsidRDefault="007A601C" w:rsidP="007A601C">
      <w:pPr>
        <w:tabs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2A5E6F">
        <w:rPr>
          <w:rFonts w:ascii="Arial" w:hAnsi="Arial"/>
        </w:rPr>
        <w:t>guideline).  If somn</w:t>
      </w:r>
      <w:r w:rsidR="009F4E3C">
        <w:rPr>
          <w:rFonts w:ascii="Arial" w:hAnsi="Arial"/>
        </w:rPr>
        <w:t>olent but not herniating, give 3</w:t>
      </w:r>
      <w:r w:rsidR="002A5E6F">
        <w:rPr>
          <w:rFonts w:ascii="Arial" w:hAnsi="Arial"/>
        </w:rPr>
        <w:t xml:space="preserve">% 250cc IV bolus (central line wide </w:t>
      </w:r>
    </w:p>
    <w:p w14:paraId="67CD88EF" w14:textId="77777777" w:rsidR="002A5E6F" w:rsidRPr="007A601C" w:rsidRDefault="007A601C" w:rsidP="007A601C">
      <w:pPr>
        <w:tabs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2A5E6F">
        <w:rPr>
          <w:rFonts w:ascii="Arial" w:hAnsi="Arial"/>
        </w:rPr>
        <w:t xml:space="preserve">open/good PIV over 15 min) or </w:t>
      </w:r>
      <w:r w:rsidR="002A5E6F" w:rsidRPr="00302A1B">
        <w:rPr>
          <w:rFonts w:ascii="Arial" w:hAnsi="Arial"/>
        </w:rPr>
        <w:t>mannitol</w:t>
      </w:r>
      <w:r w:rsidR="002A5E6F" w:rsidRPr="00C679CC">
        <w:rPr>
          <w:rFonts w:ascii="Arial" w:hAnsi="Arial"/>
          <w:b/>
        </w:rPr>
        <w:t xml:space="preserve"> </w:t>
      </w:r>
      <w:r w:rsidR="002A5E6F" w:rsidRPr="00D605F6">
        <w:rPr>
          <w:rFonts w:ascii="Arial" w:hAnsi="Arial"/>
        </w:rPr>
        <w:t>20% 1g/kg IVP (</w:t>
      </w:r>
      <w:proofErr w:type="spellStart"/>
      <w:r w:rsidR="002A5E6F" w:rsidRPr="00D605F6">
        <w:rPr>
          <w:rFonts w:ascii="Arial" w:hAnsi="Arial"/>
        </w:rPr>
        <w:t>periph</w:t>
      </w:r>
      <w:proofErr w:type="spellEnd"/>
      <w:r w:rsidR="002A5E6F" w:rsidRPr="00D605F6">
        <w:rPr>
          <w:rFonts w:ascii="Arial" w:hAnsi="Arial"/>
        </w:rPr>
        <w:t xml:space="preserve"> IV by RN) </w:t>
      </w:r>
    </w:p>
    <w:p w14:paraId="530B36B5" w14:textId="77777777" w:rsidR="0013045B" w:rsidRDefault="002A5E6F" w:rsidP="00B86443">
      <w:pPr>
        <w:ind w:firstLine="720"/>
        <w:rPr>
          <w:rFonts w:ascii="Arial" w:hAnsi="Arial"/>
          <w:b/>
        </w:rPr>
      </w:pPr>
      <w:r w:rsidRPr="002A5E6F">
        <w:rPr>
          <w:rFonts w:ascii="Arial" w:hAnsi="Arial"/>
        </w:rPr>
        <w:t>8.</w:t>
      </w:r>
      <w:r>
        <w:rPr>
          <w:rFonts w:ascii="Arial" w:hAnsi="Arial"/>
          <w:b/>
        </w:rPr>
        <w:t xml:space="preserve"> </w:t>
      </w:r>
      <w:r w:rsidR="005F1D0A" w:rsidRPr="00DB7431">
        <w:rPr>
          <w:rFonts w:ascii="Arial" w:hAnsi="Arial"/>
          <w:b/>
          <w:u w:val="single"/>
        </w:rPr>
        <w:t>Neurosurgical management</w:t>
      </w:r>
      <w:r w:rsidR="005F1D0A">
        <w:rPr>
          <w:rFonts w:ascii="Arial" w:hAnsi="Arial"/>
          <w:b/>
        </w:rPr>
        <w:t xml:space="preserve">: </w:t>
      </w:r>
    </w:p>
    <w:p w14:paraId="703E8E39" w14:textId="77777777" w:rsidR="0013045B" w:rsidRPr="00E050A9" w:rsidRDefault="00B86443" w:rsidP="00B86443">
      <w:pPr>
        <w:ind w:left="720" w:firstLine="720"/>
        <w:rPr>
          <w:rFonts w:ascii="Arial" w:hAnsi="Arial"/>
        </w:rPr>
      </w:pPr>
      <w:r w:rsidRPr="00E050A9">
        <w:rPr>
          <w:rFonts w:ascii="Arial" w:hAnsi="Arial"/>
        </w:rPr>
        <w:sym w:font="Symbol" w:char="F0B7"/>
      </w:r>
      <w:r w:rsidRPr="00E050A9">
        <w:rPr>
          <w:rFonts w:ascii="Arial" w:hAnsi="Arial"/>
        </w:rPr>
        <w:t xml:space="preserve"> </w:t>
      </w:r>
      <w:r w:rsidR="0013045B" w:rsidRPr="00E050A9">
        <w:rPr>
          <w:rFonts w:ascii="Arial" w:hAnsi="Arial"/>
        </w:rPr>
        <w:t>Request ICP monitor/EVD for GCS deteriorating or &lt;8, IVH with hydrocephalus</w:t>
      </w:r>
    </w:p>
    <w:p w14:paraId="2AE3240F" w14:textId="77777777" w:rsidR="0013045B" w:rsidRPr="00E050A9" w:rsidRDefault="0013045B" w:rsidP="00B86443">
      <w:pPr>
        <w:ind w:left="720" w:firstLine="720"/>
        <w:rPr>
          <w:rFonts w:ascii="Arial" w:hAnsi="Arial"/>
        </w:rPr>
      </w:pPr>
      <w:r w:rsidRPr="00E050A9">
        <w:rPr>
          <w:rFonts w:ascii="Arial" w:hAnsi="Arial"/>
        </w:rPr>
        <w:sym w:font="Symbol" w:char="F0B7"/>
      </w:r>
      <w:r w:rsidRPr="00E050A9">
        <w:rPr>
          <w:rFonts w:ascii="Arial" w:hAnsi="Arial"/>
        </w:rPr>
        <w:t xml:space="preserve"> C</w:t>
      </w:r>
      <w:r w:rsidR="005F1D0A" w:rsidRPr="00E050A9">
        <w:rPr>
          <w:rFonts w:ascii="Arial" w:hAnsi="Arial"/>
        </w:rPr>
        <w:t>onsider immediate craniotomy for cerebellar hemorrhage w/ 4</w:t>
      </w:r>
      <w:r w:rsidR="005F1D0A" w:rsidRPr="00E050A9">
        <w:rPr>
          <w:rFonts w:ascii="Arial" w:hAnsi="Arial"/>
          <w:vertAlign w:val="superscript"/>
        </w:rPr>
        <w:t>th</w:t>
      </w:r>
      <w:r w:rsidR="005F1D0A" w:rsidRPr="00E050A9">
        <w:rPr>
          <w:rFonts w:ascii="Arial" w:hAnsi="Arial"/>
        </w:rPr>
        <w:t xml:space="preserve"> ventricle </w:t>
      </w:r>
    </w:p>
    <w:p w14:paraId="66EB16F5" w14:textId="24FFFA75" w:rsidR="005F1D0A" w:rsidRPr="00E050A9" w:rsidRDefault="0013045B" w:rsidP="0013045B">
      <w:pPr>
        <w:ind w:firstLine="720"/>
        <w:rPr>
          <w:rFonts w:ascii="Arial" w:hAnsi="Arial"/>
        </w:rPr>
      </w:pPr>
      <w:r w:rsidRPr="00E050A9">
        <w:rPr>
          <w:rFonts w:ascii="Arial" w:hAnsi="Arial"/>
        </w:rPr>
        <w:t xml:space="preserve">  </w:t>
      </w:r>
      <w:r w:rsidR="00B86443" w:rsidRPr="00E050A9">
        <w:rPr>
          <w:rFonts w:ascii="Arial" w:hAnsi="Arial"/>
        </w:rPr>
        <w:tab/>
      </w:r>
      <w:r w:rsidRPr="00E050A9">
        <w:rPr>
          <w:rFonts w:ascii="Arial" w:hAnsi="Arial"/>
        </w:rPr>
        <w:t xml:space="preserve"> </w:t>
      </w:r>
      <w:r w:rsidR="00B86443" w:rsidRPr="00E050A9">
        <w:rPr>
          <w:rFonts w:ascii="Arial" w:hAnsi="Arial"/>
        </w:rPr>
        <w:t xml:space="preserve"> </w:t>
      </w:r>
      <w:r w:rsidR="00DB7431">
        <w:rPr>
          <w:rFonts w:ascii="Arial" w:hAnsi="Arial"/>
        </w:rPr>
        <w:t>e</w:t>
      </w:r>
      <w:r w:rsidR="005F1D0A" w:rsidRPr="00E050A9">
        <w:rPr>
          <w:rFonts w:ascii="Arial" w:hAnsi="Arial"/>
        </w:rPr>
        <w:t>ffacement</w:t>
      </w:r>
      <w:r w:rsidR="00DB7431">
        <w:rPr>
          <w:rFonts w:ascii="Arial" w:hAnsi="Arial"/>
        </w:rPr>
        <w:t xml:space="preserve"> or &gt;15cc</w:t>
      </w:r>
      <w:r w:rsidR="005F1D0A" w:rsidRPr="00E050A9">
        <w:rPr>
          <w:rFonts w:ascii="Arial" w:hAnsi="Arial"/>
        </w:rPr>
        <w:t xml:space="preserve">, lobar ICH &lt;1cm from surface with mass effect, or any ICH </w:t>
      </w:r>
    </w:p>
    <w:p w14:paraId="63DCA818" w14:textId="77777777" w:rsidR="00B55D55" w:rsidRPr="00E050A9" w:rsidRDefault="005F1D0A" w:rsidP="008F5236">
      <w:pPr>
        <w:rPr>
          <w:rFonts w:ascii="Arial" w:hAnsi="Arial"/>
          <w:b/>
        </w:rPr>
      </w:pPr>
      <w:r w:rsidRPr="00E050A9">
        <w:rPr>
          <w:rFonts w:ascii="Arial" w:hAnsi="Arial"/>
        </w:rPr>
        <w:t xml:space="preserve">  </w:t>
      </w:r>
      <w:r w:rsidR="0013045B" w:rsidRPr="00E050A9">
        <w:rPr>
          <w:rFonts w:ascii="Arial" w:hAnsi="Arial"/>
        </w:rPr>
        <w:t xml:space="preserve">           </w:t>
      </w:r>
      <w:r w:rsidR="00B86443" w:rsidRPr="00E050A9">
        <w:rPr>
          <w:rFonts w:ascii="Arial" w:hAnsi="Arial"/>
        </w:rPr>
        <w:tab/>
        <w:t xml:space="preserve">  </w:t>
      </w:r>
      <w:r w:rsidRPr="00E050A9">
        <w:rPr>
          <w:rFonts w:ascii="Arial" w:hAnsi="Arial"/>
        </w:rPr>
        <w:t>causi</w:t>
      </w:r>
      <w:r w:rsidR="0013045B" w:rsidRPr="00E050A9">
        <w:rPr>
          <w:rFonts w:ascii="Arial" w:hAnsi="Arial"/>
        </w:rPr>
        <w:t>ng herniation or refractory ICP</w:t>
      </w:r>
      <w:r w:rsidRPr="00E050A9">
        <w:rPr>
          <w:rFonts w:ascii="Arial" w:hAnsi="Arial"/>
          <w:b/>
        </w:rPr>
        <w:t xml:space="preserve"> </w:t>
      </w:r>
    </w:p>
    <w:p w14:paraId="23297A8F" w14:textId="77777777" w:rsidR="00E050A9" w:rsidRPr="00E050A9" w:rsidRDefault="00302A1B" w:rsidP="00E050A9">
      <w:pPr>
        <w:tabs>
          <w:tab w:val="num" w:pos="720"/>
        </w:tabs>
        <w:rPr>
          <w:rFonts w:ascii="Arial" w:hAnsi="Arial"/>
        </w:rPr>
      </w:pPr>
      <w:r>
        <w:rPr>
          <w:rFonts w:ascii="Arial" w:hAnsi="Arial"/>
        </w:rPr>
        <w:tab/>
      </w:r>
      <w:r w:rsidR="002A5E6F">
        <w:rPr>
          <w:rFonts w:ascii="Arial" w:hAnsi="Arial"/>
        </w:rPr>
        <w:t xml:space="preserve">9. </w:t>
      </w:r>
      <w:r w:rsidR="00C46157" w:rsidRPr="00DB7431">
        <w:rPr>
          <w:rFonts w:ascii="Arial" w:hAnsi="Arial"/>
          <w:b/>
          <w:u w:val="single"/>
        </w:rPr>
        <w:t xml:space="preserve">CPP </w:t>
      </w:r>
      <w:proofErr w:type="spellStart"/>
      <w:r w:rsidR="00C46157" w:rsidRPr="00DB7431">
        <w:rPr>
          <w:rFonts w:ascii="Arial" w:hAnsi="Arial"/>
          <w:b/>
          <w:u w:val="single"/>
        </w:rPr>
        <w:t>rx</w:t>
      </w:r>
      <w:proofErr w:type="spellEnd"/>
      <w:r w:rsidR="00E050A9" w:rsidRPr="00DB7431">
        <w:rPr>
          <w:rFonts w:ascii="Arial" w:hAnsi="Arial"/>
          <w:b/>
          <w:u w:val="single"/>
        </w:rPr>
        <w:t xml:space="preserve"> / contrast </w:t>
      </w:r>
      <w:proofErr w:type="spellStart"/>
      <w:r w:rsidR="00E050A9" w:rsidRPr="00DB7431">
        <w:rPr>
          <w:rFonts w:ascii="Arial" w:hAnsi="Arial"/>
          <w:b/>
          <w:u w:val="single"/>
        </w:rPr>
        <w:t>ppx</w:t>
      </w:r>
      <w:proofErr w:type="spellEnd"/>
      <w:r w:rsidR="00C46157">
        <w:rPr>
          <w:rFonts w:ascii="Arial" w:hAnsi="Arial"/>
        </w:rPr>
        <w:t>:</w:t>
      </w:r>
      <w:r w:rsidR="00DE153B">
        <w:rPr>
          <w:rFonts w:ascii="Arial" w:hAnsi="Arial"/>
        </w:rPr>
        <w:t xml:space="preserve"> </w:t>
      </w:r>
      <w:r w:rsidR="00350704" w:rsidRPr="00E050A9">
        <w:rPr>
          <w:rFonts w:ascii="Arial" w:hAnsi="Arial"/>
        </w:rPr>
        <w:t xml:space="preserve">start NS 1L bolus and 100cc/h thereafter. </w:t>
      </w:r>
      <w:r w:rsidR="00E050A9" w:rsidRPr="00E050A9">
        <w:rPr>
          <w:rFonts w:ascii="Arial" w:hAnsi="Arial"/>
        </w:rPr>
        <w:t xml:space="preserve">Do not start pressors </w:t>
      </w:r>
    </w:p>
    <w:p w14:paraId="094F91A0" w14:textId="77777777" w:rsidR="006F4CE0" w:rsidRPr="009F4E3C" w:rsidRDefault="00E050A9" w:rsidP="006563EB">
      <w:pPr>
        <w:tabs>
          <w:tab w:val="num" w:pos="720"/>
        </w:tabs>
        <w:rPr>
          <w:rFonts w:ascii="Arial" w:hAnsi="Arial"/>
        </w:rPr>
      </w:pPr>
      <w:r w:rsidRPr="00E050A9">
        <w:rPr>
          <w:rFonts w:ascii="Arial" w:hAnsi="Arial"/>
        </w:rPr>
        <w:tab/>
        <w:t xml:space="preserve">     without </w:t>
      </w:r>
      <w:r w:rsidR="00D62F9F">
        <w:rPr>
          <w:rFonts w:ascii="Arial" w:hAnsi="Arial"/>
        </w:rPr>
        <w:t>consulting attending.</w:t>
      </w:r>
      <w:r>
        <w:rPr>
          <w:rFonts w:ascii="Arial" w:hAnsi="Arial"/>
        </w:rPr>
        <w:t xml:space="preserve"> </w:t>
      </w:r>
    </w:p>
    <w:p w14:paraId="4C925A27" w14:textId="77777777" w:rsidR="00B55D55" w:rsidRPr="006563EB" w:rsidRDefault="006D6840" w:rsidP="006563EB">
      <w:pPr>
        <w:tabs>
          <w:tab w:val="num" w:pos="720"/>
        </w:tabs>
        <w:rPr>
          <w:rFonts w:ascii="Arial" w:hAnsi="Arial"/>
        </w:rPr>
      </w:pPr>
      <w:r>
        <w:rPr>
          <w:rFonts w:ascii="Arial" w:hAnsi="Arial"/>
          <w:sz w:val="40"/>
          <w:szCs w:val="40"/>
        </w:rPr>
        <w:tab/>
      </w:r>
    </w:p>
    <w:p w14:paraId="25995865" w14:textId="37A01309" w:rsidR="00600CCC" w:rsidRDefault="00600CCC" w:rsidP="00600CCC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Admit to NCC using </w:t>
      </w:r>
      <w:proofErr w:type="spellStart"/>
      <w:r>
        <w:rPr>
          <w:rFonts w:ascii="Arial" w:hAnsi="Arial"/>
        </w:rPr>
        <w:t>orderset</w:t>
      </w:r>
      <w:proofErr w:type="spellEnd"/>
      <w:r>
        <w:rPr>
          <w:rFonts w:ascii="Arial" w:hAnsi="Arial"/>
        </w:rPr>
        <w:t xml:space="preserve"> “</w:t>
      </w:r>
      <w:r>
        <w:rPr>
          <w:rFonts w:ascii="Helvetica" w:hAnsi="Helvetica" w:cs="Helvetica"/>
        </w:rPr>
        <w:t xml:space="preserve">IP </w:t>
      </w:r>
      <w:r w:rsidR="00A4268B">
        <w:rPr>
          <w:rFonts w:ascii="Helvetica" w:hAnsi="Helvetica" w:cs="Helvetica"/>
        </w:rPr>
        <w:t xml:space="preserve">CSC </w:t>
      </w:r>
      <w:r>
        <w:rPr>
          <w:rFonts w:ascii="Helvetica" w:hAnsi="Helvetica" w:cs="Helvetica"/>
        </w:rPr>
        <w:t>NCC Neuro-ICU orders for non-traumatic ICH</w:t>
      </w:r>
    </w:p>
    <w:p w14:paraId="06E0E673" w14:textId="32D39B74" w:rsidR="006563EB" w:rsidRDefault="004E0F99" w:rsidP="00B55D55">
      <w:pPr>
        <w:rPr>
          <w:rFonts w:ascii="Arial" w:hAnsi="Arial"/>
        </w:rPr>
      </w:pPr>
      <w:r>
        <w:rPr>
          <w:noProof/>
        </w:rPr>
        <w:pict w14:anchorId="7919EF11">
          <v:shape id="Text Box 4" o:spid="_x0000_s2050" type="#_x0000_t202" alt="" style="position:absolute;margin-left:-18pt;margin-top:-2.3pt;width:45pt;height:54.8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14:paraId="0199B13E" w14:textId="77777777" w:rsidR="000D6A2A" w:rsidRPr="00C74241" w:rsidRDefault="000D6A2A" w:rsidP="00B55D55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10 + min </w:t>
                  </w:r>
                </w:p>
              </w:txbxContent>
            </v:textbox>
            <w10:wrap type="square"/>
          </v:shape>
        </w:pict>
      </w:r>
      <w:r w:rsidR="00B55D55">
        <w:rPr>
          <w:rFonts w:ascii="Arial" w:hAnsi="Arial"/>
        </w:rPr>
        <w:sym w:font="Symbol" w:char="F0B7"/>
      </w:r>
      <w:r w:rsidR="00B55D55">
        <w:rPr>
          <w:rFonts w:ascii="Arial" w:hAnsi="Arial"/>
        </w:rPr>
        <w:t xml:space="preserve"> </w:t>
      </w:r>
      <w:r w:rsidR="00BB74F0">
        <w:rPr>
          <w:rFonts w:ascii="Arial" w:hAnsi="Arial"/>
        </w:rPr>
        <w:t xml:space="preserve">If </w:t>
      </w:r>
      <w:r w:rsidR="006F4CE0">
        <w:rPr>
          <w:rFonts w:ascii="Arial" w:hAnsi="Arial"/>
        </w:rPr>
        <w:t xml:space="preserve">post </w:t>
      </w:r>
      <w:r w:rsidR="00BB74F0">
        <w:rPr>
          <w:rFonts w:ascii="Arial" w:hAnsi="Arial"/>
        </w:rPr>
        <w:t xml:space="preserve">coagulopathy reversal, continue </w:t>
      </w:r>
      <w:r w:rsidR="009F4E3C">
        <w:rPr>
          <w:rFonts w:ascii="Arial" w:hAnsi="Arial"/>
        </w:rPr>
        <w:t>labs</w:t>
      </w:r>
      <w:r w:rsidR="00BB74F0">
        <w:rPr>
          <w:rFonts w:ascii="Arial" w:hAnsi="Arial"/>
        </w:rPr>
        <w:t xml:space="preserve"> q6h per UCSD Reversal </w:t>
      </w:r>
      <w:r w:rsidR="00AB6886">
        <w:rPr>
          <w:rFonts w:ascii="Arial" w:hAnsi="Arial"/>
        </w:rPr>
        <w:t>Guidelines</w:t>
      </w:r>
      <w:r w:rsidR="00BB74F0">
        <w:rPr>
          <w:rFonts w:ascii="Arial" w:hAnsi="Arial"/>
        </w:rPr>
        <w:t xml:space="preserve"> for ICH</w:t>
      </w:r>
    </w:p>
    <w:p w14:paraId="7CF56F63" w14:textId="4B75BB7E" w:rsidR="00BB74F0" w:rsidRDefault="006563EB" w:rsidP="00B55D55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Obtain </w:t>
      </w:r>
      <w:r w:rsidR="00AB6886">
        <w:rPr>
          <w:rFonts w:ascii="Arial" w:hAnsi="Arial"/>
        </w:rPr>
        <w:t xml:space="preserve">stability </w:t>
      </w:r>
      <w:r>
        <w:rPr>
          <w:rFonts w:ascii="Arial" w:hAnsi="Arial"/>
        </w:rPr>
        <w:t>CT</w:t>
      </w:r>
      <w:r w:rsidR="00AB6886">
        <w:rPr>
          <w:rFonts w:ascii="Arial" w:hAnsi="Arial"/>
        </w:rPr>
        <w:t xml:space="preserve">H </w:t>
      </w:r>
      <w:proofErr w:type="spellStart"/>
      <w:r>
        <w:rPr>
          <w:rFonts w:ascii="Arial" w:hAnsi="Arial"/>
        </w:rPr>
        <w:t>noncon</w:t>
      </w:r>
      <w:proofErr w:type="spellEnd"/>
      <w:r>
        <w:rPr>
          <w:rFonts w:ascii="Arial" w:hAnsi="Arial"/>
        </w:rPr>
        <w:t xml:space="preserve"> 6h </w:t>
      </w:r>
      <w:r w:rsidR="00AB6886">
        <w:rPr>
          <w:rFonts w:ascii="Arial" w:hAnsi="Arial"/>
        </w:rPr>
        <w:t>after</w:t>
      </w:r>
      <w:r>
        <w:rPr>
          <w:rFonts w:ascii="Arial" w:hAnsi="Arial"/>
        </w:rPr>
        <w:t xml:space="preserve"> initial CT</w:t>
      </w:r>
      <w:r w:rsidR="00AB6886">
        <w:rPr>
          <w:rFonts w:ascii="Arial" w:hAnsi="Arial"/>
        </w:rPr>
        <w:t>.  Consider CTH at 12 and 24h if coagulopathic</w:t>
      </w:r>
    </w:p>
    <w:p w14:paraId="6EBF3035" w14:textId="77777777" w:rsidR="00600CCC" w:rsidRDefault="00AE2EAD" w:rsidP="00F26090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 w:rsidR="006F4CE0">
        <w:rPr>
          <w:rFonts w:ascii="Arial" w:hAnsi="Arial"/>
        </w:rPr>
        <w:t>If intubated, turn</w:t>
      </w:r>
      <w:r w:rsidR="006D6840">
        <w:rPr>
          <w:rFonts w:ascii="Arial" w:hAnsi="Arial"/>
        </w:rPr>
        <w:t xml:space="preserve"> down FiO2 immediate</w:t>
      </w:r>
      <w:r w:rsidR="004A4A40">
        <w:rPr>
          <w:rFonts w:ascii="Arial" w:hAnsi="Arial"/>
        </w:rPr>
        <w:t>ly</w:t>
      </w:r>
      <w:r w:rsidR="006D6840">
        <w:rPr>
          <w:rFonts w:ascii="Arial" w:hAnsi="Arial"/>
        </w:rPr>
        <w:t xml:space="preserve"> to 40% to target </w:t>
      </w:r>
      <w:proofErr w:type="spellStart"/>
      <w:r>
        <w:rPr>
          <w:rFonts w:ascii="Arial" w:hAnsi="Arial"/>
        </w:rPr>
        <w:t>normooxia</w:t>
      </w:r>
      <w:proofErr w:type="spellEnd"/>
      <w:r>
        <w:rPr>
          <w:rFonts w:ascii="Arial" w:hAnsi="Arial"/>
        </w:rPr>
        <w:t xml:space="preserve"> (Pa02&lt;150)</w:t>
      </w:r>
    </w:p>
    <w:p w14:paraId="565996FD" w14:textId="1647F914" w:rsidR="00AB6886" w:rsidRDefault="00600CCC" w:rsidP="00AB6886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If symptomatic hydro from IVH</w:t>
      </w:r>
      <w:r w:rsidR="00AB6886">
        <w:rPr>
          <w:rFonts w:ascii="Arial" w:hAnsi="Arial"/>
        </w:rPr>
        <w:t xml:space="preserve"> &gt;20cc</w:t>
      </w:r>
      <w:r>
        <w:rPr>
          <w:rFonts w:ascii="Arial" w:hAnsi="Arial"/>
        </w:rPr>
        <w:t xml:space="preserve">, consider intraventricular </w:t>
      </w:r>
      <w:proofErr w:type="spellStart"/>
      <w:r>
        <w:rPr>
          <w:rFonts w:ascii="Arial" w:hAnsi="Arial"/>
        </w:rPr>
        <w:t>tPA</w:t>
      </w:r>
      <w:proofErr w:type="spellEnd"/>
      <w:r>
        <w:rPr>
          <w:rFonts w:ascii="Arial" w:hAnsi="Arial"/>
        </w:rPr>
        <w:t xml:space="preserve"> </w:t>
      </w:r>
      <w:r w:rsidR="009F4E3C">
        <w:rPr>
          <w:rFonts w:ascii="Arial" w:hAnsi="Arial"/>
        </w:rPr>
        <w:t>after stability CT</w:t>
      </w:r>
    </w:p>
    <w:p w14:paraId="10589289" w14:textId="25BADFDB" w:rsidR="00AB6886" w:rsidRDefault="00AB6886" w:rsidP="00AB6886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If ICH&gt;30cc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page vascular </w:t>
      </w:r>
      <w:proofErr w:type="spellStart"/>
      <w:r>
        <w:rPr>
          <w:rFonts w:ascii="Arial" w:hAnsi="Arial"/>
        </w:rPr>
        <w:t>nsurg</w:t>
      </w:r>
      <w:proofErr w:type="spellEnd"/>
      <w:r>
        <w:rPr>
          <w:rFonts w:ascii="Arial" w:hAnsi="Arial"/>
        </w:rPr>
        <w:t xml:space="preserve"> attending for possible minimally invasive removal after 24h</w:t>
      </w:r>
    </w:p>
    <w:p w14:paraId="7743604D" w14:textId="77777777" w:rsidR="00F26090" w:rsidRPr="00150F00" w:rsidRDefault="00F26090" w:rsidP="00F26090">
      <w:pPr>
        <w:rPr>
          <w:rFonts w:ascii="Arial" w:hAnsi="Arial"/>
        </w:rPr>
      </w:pPr>
    </w:p>
    <w:sectPr w:rsidR="00F26090" w:rsidRPr="00150F00" w:rsidSect="008F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7654" w14:textId="77777777" w:rsidR="004E0F99" w:rsidRDefault="004E0F99" w:rsidP="00777257">
      <w:r>
        <w:separator/>
      </w:r>
    </w:p>
  </w:endnote>
  <w:endnote w:type="continuationSeparator" w:id="0">
    <w:p w14:paraId="35330E2A" w14:textId="77777777" w:rsidR="004E0F99" w:rsidRDefault="004E0F99" w:rsidP="0077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6B54" w14:textId="77777777" w:rsidR="00DB7431" w:rsidRDefault="00DB7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60BF" w14:textId="77777777" w:rsidR="00DB7431" w:rsidRDefault="00DB7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5D32" w14:textId="77777777" w:rsidR="00DB7431" w:rsidRDefault="00DB7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E570" w14:textId="77777777" w:rsidR="004E0F99" w:rsidRDefault="004E0F99" w:rsidP="00777257">
      <w:r>
        <w:separator/>
      </w:r>
    </w:p>
  </w:footnote>
  <w:footnote w:type="continuationSeparator" w:id="0">
    <w:p w14:paraId="48265A75" w14:textId="77777777" w:rsidR="004E0F99" w:rsidRDefault="004E0F99" w:rsidP="0077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06B2" w14:textId="77777777" w:rsidR="00DB7431" w:rsidRDefault="00DB7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C9ED" w14:textId="216D3ECC" w:rsidR="00916A57" w:rsidRDefault="00A66C45">
    <w:pPr>
      <w:pStyle w:val="Header"/>
    </w:pPr>
    <w:r>
      <w:tab/>
    </w:r>
    <w:r>
      <w:tab/>
    </w:r>
    <w:r>
      <w:tab/>
    </w:r>
    <w:r w:rsidR="00DB7431">
      <w:t>8</w:t>
    </w:r>
    <w:r w:rsidR="00BD5D35">
      <w:t>.6.22</w:t>
    </w:r>
  </w:p>
  <w:p w14:paraId="5CFF4976" w14:textId="77777777" w:rsidR="000D6A2A" w:rsidRDefault="000D6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CB53" w14:textId="77777777" w:rsidR="00DB7431" w:rsidRDefault="00DB7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3551"/>
    <w:multiLevelType w:val="hybridMultilevel"/>
    <w:tmpl w:val="A04E7F40"/>
    <w:lvl w:ilvl="0" w:tplc="A2DC6588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7BFF"/>
    <w:multiLevelType w:val="multilevel"/>
    <w:tmpl w:val="1B90B5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71522899"/>
    <w:multiLevelType w:val="hybridMultilevel"/>
    <w:tmpl w:val="45006508"/>
    <w:lvl w:ilvl="0" w:tplc="43AA1F90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00ED4"/>
    <w:multiLevelType w:val="hybridMultilevel"/>
    <w:tmpl w:val="1B90B5F8"/>
    <w:lvl w:ilvl="0" w:tplc="7D780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3A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ED2E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42B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F302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FE5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154D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6087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7A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7EB37212"/>
    <w:multiLevelType w:val="hybridMultilevel"/>
    <w:tmpl w:val="ABF218C2"/>
    <w:lvl w:ilvl="0" w:tplc="3712F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D4A"/>
    <w:rsid w:val="00000196"/>
    <w:rsid w:val="00027D2F"/>
    <w:rsid w:val="00046781"/>
    <w:rsid w:val="00064F0D"/>
    <w:rsid w:val="000710BA"/>
    <w:rsid w:val="000D6A2A"/>
    <w:rsid w:val="000D7588"/>
    <w:rsid w:val="000E12CE"/>
    <w:rsid w:val="000E3066"/>
    <w:rsid w:val="000F20CE"/>
    <w:rsid w:val="00110710"/>
    <w:rsid w:val="00120C89"/>
    <w:rsid w:val="0013045B"/>
    <w:rsid w:val="0013143E"/>
    <w:rsid w:val="00133A9A"/>
    <w:rsid w:val="00150F00"/>
    <w:rsid w:val="00166D32"/>
    <w:rsid w:val="00171D4A"/>
    <w:rsid w:val="00183F0A"/>
    <w:rsid w:val="001924FD"/>
    <w:rsid w:val="00193455"/>
    <w:rsid w:val="001F76B2"/>
    <w:rsid w:val="00202625"/>
    <w:rsid w:val="00236EB4"/>
    <w:rsid w:val="0026595F"/>
    <w:rsid w:val="00266F49"/>
    <w:rsid w:val="00276194"/>
    <w:rsid w:val="00280A16"/>
    <w:rsid w:val="002A5E6F"/>
    <w:rsid w:val="002D74C6"/>
    <w:rsid w:val="002E6D9B"/>
    <w:rsid w:val="00302A1B"/>
    <w:rsid w:val="00314AD8"/>
    <w:rsid w:val="00343726"/>
    <w:rsid w:val="00350704"/>
    <w:rsid w:val="003556B9"/>
    <w:rsid w:val="003C66B1"/>
    <w:rsid w:val="003F0C2F"/>
    <w:rsid w:val="0041333C"/>
    <w:rsid w:val="00413F84"/>
    <w:rsid w:val="0042470A"/>
    <w:rsid w:val="004257CC"/>
    <w:rsid w:val="00431C9D"/>
    <w:rsid w:val="00443792"/>
    <w:rsid w:val="0045215F"/>
    <w:rsid w:val="004A4A40"/>
    <w:rsid w:val="004A71AA"/>
    <w:rsid w:val="004D11E1"/>
    <w:rsid w:val="004E0F99"/>
    <w:rsid w:val="00500BA2"/>
    <w:rsid w:val="00543694"/>
    <w:rsid w:val="0055008C"/>
    <w:rsid w:val="005B780F"/>
    <w:rsid w:val="005C2EE9"/>
    <w:rsid w:val="005F1D0A"/>
    <w:rsid w:val="00600CCC"/>
    <w:rsid w:val="00610501"/>
    <w:rsid w:val="006563EB"/>
    <w:rsid w:val="006D6840"/>
    <w:rsid w:val="006E43B8"/>
    <w:rsid w:val="006F0C3D"/>
    <w:rsid w:val="006F4CE0"/>
    <w:rsid w:val="006F5EB5"/>
    <w:rsid w:val="00732C84"/>
    <w:rsid w:val="00743C7A"/>
    <w:rsid w:val="007518A3"/>
    <w:rsid w:val="00760D21"/>
    <w:rsid w:val="00774900"/>
    <w:rsid w:val="00777257"/>
    <w:rsid w:val="00790DD1"/>
    <w:rsid w:val="007A601C"/>
    <w:rsid w:val="007B6DCA"/>
    <w:rsid w:val="007F165E"/>
    <w:rsid w:val="008104C5"/>
    <w:rsid w:val="00841E67"/>
    <w:rsid w:val="00842E8E"/>
    <w:rsid w:val="00847385"/>
    <w:rsid w:val="00870702"/>
    <w:rsid w:val="008A774C"/>
    <w:rsid w:val="008D2666"/>
    <w:rsid w:val="008E5D45"/>
    <w:rsid w:val="008F5236"/>
    <w:rsid w:val="00913C4F"/>
    <w:rsid w:val="00916A57"/>
    <w:rsid w:val="00924450"/>
    <w:rsid w:val="00974409"/>
    <w:rsid w:val="00986BE2"/>
    <w:rsid w:val="00996D8A"/>
    <w:rsid w:val="009D766A"/>
    <w:rsid w:val="009F4E3C"/>
    <w:rsid w:val="00A062A8"/>
    <w:rsid w:val="00A07C26"/>
    <w:rsid w:val="00A34F0B"/>
    <w:rsid w:val="00A4268B"/>
    <w:rsid w:val="00A54721"/>
    <w:rsid w:val="00A66C45"/>
    <w:rsid w:val="00A84600"/>
    <w:rsid w:val="00AA2549"/>
    <w:rsid w:val="00AA7113"/>
    <w:rsid w:val="00AB3093"/>
    <w:rsid w:val="00AB6886"/>
    <w:rsid w:val="00AE2EAD"/>
    <w:rsid w:val="00B24B6B"/>
    <w:rsid w:val="00B318FE"/>
    <w:rsid w:val="00B55071"/>
    <w:rsid w:val="00B55D55"/>
    <w:rsid w:val="00B72934"/>
    <w:rsid w:val="00B86443"/>
    <w:rsid w:val="00B92972"/>
    <w:rsid w:val="00BB74F0"/>
    <w:rsid w:val="00BD5D35"/>
    <w:rsid w:val="00BF69AD"/>
    <w:rsid w:val="00C10A6B"/>
    <w:rsid w:val="00C12329"/>
    <w:rsid w:val="00C14207"/>
    <w:rsid w:val="00C46157"/>
    <w:rsid w:val="00C679CC"/>
    <w:rsid w:val="00C73661"/>
    <w:rsid w:val="00C74241"/>
    <w:rsid w:val="00CA043C"/>
    <w:rsid w:val="00CE6C3C"/>
    <w:rsid w:val="00D605F6"/>
    <w:rsid w:val="00D62F9F"/>
    <w:rsid w:val="00D87972"/>
    <w:rsid w:val="00DB7431"/>
    <w:rsid w:val="00DE153B"/>
    <w:rsid w:val="00E050A9"/>
    <w:rsid w:val="00E37B8A"/>
    <w:rsid w:val="00E558D0"/>
    <w:rsid w:val="00E56276"/>
    <w:rsid w:val="00E65BD4"/>
    <w:rsid w:val="00E81656"/>
    <w:rsid w:val="00E879CB"/>
    <w:rsid w:val="00EB2948"/>
    <w:rsid w:val="00EB3EA5"/>
    <w:rsid w:val="00EF0B56"/>
    <w:rsid w:val="00EF4179"/>
    <w:rsid w:val="00EF707D"/>
    <w:rsid w:val="00F05482"/>
    <w:rsid w:val="00F26090"/>
    <w:rsid w:val="00F347A7"/>
    <w:rsid w:val="00F40C7D"/>
    <w:rsid w:val="00F420CE"/>
    <w:rsid w:val="00F47188"/>
    <w:rsid w:val="00F95A68"/>
    <w:rsid w:val="00FB0770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4E11833"/>
  <w15:docId w15:val="{DDFAB59F-165E-3648-A677-788A57F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2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257"/>
  </w:style>
  <w:style w:type="paragraph" w:styleId="Footer">
    <w:name w:val="footer"/>
    <w:basedOn w:val="Normal"/>
    <w:link w:val="FooterChar"/>
    <w:uiPriority w:val="99"/>
    <w:unhideWhenUsed/>
    <w:rsid w:val="00777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Navaz Karanjia</dc:creator>
  <cp:keywords/>
  <dc:description/>
  <cp:lastModifiedBy>Karanjia, Navaz</cp:lastModifiedBy>
  <cp:revision>8</cp:revision>
  <cp:lastPrinted>2021-07-05T19:32:00Z</cp:lastPrinted>
  <dcterms:created xsi:type="dcterms:W3CDTF">2017-04-06T22:29:00Z</dcterms:created>
  <dcterms:modified xsi:type="dcterms:W3CDTF">2022-12-30T22:35:00Z</dcterms:modified>
</cp:coreProperties>
</file>